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AA" w:rsidRPr="001F1017" w:rsidRDefault="008F79AA" w:rsidP="0067237A">
      <w:pPr>
        <w:framePr w:w="8791" w:h="2279" w:hRule="exact" w:wrap="notBeside" w:vAnchor="page" w:hAnchor="page" w:x="2751" w:y="602" w:anchorLock="1"/>
        <w:spacing w:after="0" w:line="240" w:lineRule="auto"/>
        <w:rPr>
          <w:rFonts w:ascii="BMWType V2 Bold" w:hAnsi="BMWType V2 Bold" w:cs="BMWType V2 Bold"/>
          <w:color w:val="808080"/>
          <w:sz w:val="36"/>
          <w:szCs w:val="36"/>
          <w:lang w:val="fr-FR"/>
        </w:rPr>
      </w:pPr>
      <w:r>
        <w:rPr>
          <w:rFonts w:ascii="BMWType V2 Bold" w:hAnsi="BMWType V2 Bold" w:cs="BMWType V2 Bold"/>
          <w:sz w:val="36"/>
          <w:szCs w:val="36"/>
          <w:lang w:val="fr-FR"/>
        </w:rPr>
        <w:t>Nouveaux modèles</w:t>
      </w:r>
      <w:r>
        <w:rPr>
          <w:rFonts w:ascii="BMWType V2 Bold" w:hAnsi="BMWType V2 Bold" w:cs="BMWType V2 Bold"/>
          <w:sz w:val="36"/>
          <w:szCs w:val="36"/>
          <w:lang w:val="fr-FR"/>
        </w:rPr>
        <w:br/>
      </w:r>
      <w:proofErr w:type="spellStart"/>
      <w:r w:rsidRPr="0067237A">
        <w:rPr>
          <w:rFonts w:ascii="BMWType V2 Bold" w:hAnsi="BMWType V2 Bold" w:cs="BMWType V2 Bold"/>
          <w:sz w:val="36"/>
          <w:szCs w:val="36"/>
          <w:lang w:val="fr-FR"/>
        </w:rPr>
        <w:t>H</w:t>
      </w:r>
      <w:r>
        <w:rPr>
          <w:rFonts w:ascii="BMWType V2 Bold" w:hAnsi="BMWType V2 Bold" w:cs="BMWType V2 Bold"/>
          <w:sz w:val="36"/>
          <w:szCs w:val="36"/>
          <w:lang w:val="fr-FR"/>
        </w:rPr>
        <w:t>usqvarna</w:t>
      </w:r>
      <w:proofErr w:type="spellEnd"/>
      <w:r>
        <w:rPr>
          <w:rFonts w:ascii="BMWType V2 Bold" w:hAnsi="BMWType V2 Bold" w:cs="BMWType V2 Bold"/>
          <w:sz w:val="36"/>
          <w:szCs w:val="36"/>
          <w:lang w:val="fr-FR"/>
        </w:rPr>
        <w:t xml:space="preserve"> TR 650 Terra et TR 650 </w:t>
      </w:r>
      <w:proofErr w:type="spellStart"/>
      <w:r w:rsidRPr="0067237A">
        <w:rPr>
          <w:rFonts w:ascii="BMWType V2 Bold" w:hAnsi="BMWType V2 Bold" w:cs="BMWType V2 Bold"/>
          <w:sz w:val="36"/>
          <w:szCs w:val="36"/>
          <w:lang w:val="fr-FR"/>
        </w:rPr>
        <w:t>Strada</w:t>
      </w:r>
      <w:proofErr w:type="spellEnd"/>
      <w:r w:rsidRPr="0067237A">
        <w:rPr>
          <w:rFonts w:ascii="BMWType V2 Bold" w:hAnsi="BMWType V2 Bold" w:cs="BMWType V2 Bold"/>
          <w:sz w:val="36"/>
          <w:szCs w:val="36"/>
          <w:lang w:val="fr-FR"/>
        </w:rPr>
        <w:t>.</w:t>
      </w:r>
    </w:p>
    <w:p w:rsidR="008F79AA" w:rsidRPr="0067237A" w:rsidRDefault="008F79AA" w:rsidP="0067237A">
      <w:pPr>
        <w:framePr w:w="8791" w:h="2279" w:hRule="exact" w:wrap="notBeside" w:vAnchor="page" w:hAnchor="page" w:x="2751" w:y="602" w:anchorLock="1"/>
        <w:spacing w:after="0" w:line="240" w:lineRule="auto"/>
        <w:rPr>
          <w:rFonts w:ascii="BMWType V2 Bold" w:hAnsi="BMWType V2 Bold" w:cs="BMWType V2 Bold"/>
          <w:color w:val="808080"/>
          <w:sz w:val="36"/>
          <w:szCs w:val="36"/>
          <w:lang w:val="fr-FR"/>
        </w:rPr>
      </w:pPr>
      <w:r w:rsidRPr="0067237A">
        <w:rPr>
          <w:rFonts w:ascii="BMWType V2 Bold" w:hAnsi="BMWType V2 Bold" w:cs="BMWType V2 Bold"/>
          <w:color w:val="808080"/>
          <w:sz w:val="36"/>
          <w:szCs w:val="36"/>
          <w:lang w:val="fr-FR"/>
        </w:rPr>
        <w:t>Table des matières.</w:t>
      </w:r>
    </w:p>
    <w:p w:rsidR="008F79AA" w:rsidRPr="0086799A" w:rsidRDefault="008F79AA" w:rsidP="00CC3908">
      <w:pPr>
        <w:tabs>
          <w:tab w:val="right" w:leader="dot" w:pos="7513"/>
        </w:tabs>
        <w:spacing w:after="330" w:line="360" w:lineRule="auto"/>
        <w:ind w:left="709" w:hanging="709"/>
        <w:rPr>
          <w:rFonts w:ascii="BMWType V2 Light" w:hAnsi="BMWType V2 Light" w:cs="BMWType V2 Light"/>
          <w:lang w:val="fr-FR"/>
        </w:rPr>
      </w:pPr>
      <w:r w:rsidRPr="0086799A">
        <w:rPr>
          <w:rFonts w:ascii="BMWType V2 Bold" w:hAnsi="BMWType V2 Bold" w:cs="BMWType V2 Bold"/>
          <w:szCs w:val="24"/>
          <w:lang w:val="fr-FR"/>
        </w:rPr>
        <w:t>1.</w:t>
      </w:r>
      <w:r w:rsidRPr="0086799A">
        <w:rPr>
          <w:rFonts w:ascii="BMWType V2 Bold" w:hAnsi="BMWType V2 Bold" w:cs="BMWType V2 Bold"/>
          <w:szCs w:val="24"/>
          <w:lang w:val="fr-FR"/>
        </w:rPr>
        <w:tab/>
      </w:r>
      <w:r w:rsidRPr="000558AF">
        <w:rPr>
          <w:rFonts w:ascii="BMWType V2 Bold" w:hAnsi="BMWType V2 Bold" w:cs="BMWType V2 Bold"/>
          <w:color w:val="000000"/>
          <w:lang w:val="fr-FR" w:eastAsia="fr-FR"/>
        </w:rPr>
        <w:t>Concept général et propriétés du véhicule</w:t>
      </w:r>
      <w:r w:rsidRPr="001F1017">
        <w:rPr>
          <w:rFonts w:ascii="BMWType V2 Bold" w:hAnsi="BMWType V2 Bold" w:cs="BMWType V2 Bold"/>
          <w:szCs w:val="24"/>
          <w:lang w:val="fr-FR"/>
        </w:rPr>
        <w:t>.</w:t>
      </w:r>
      <w:r w:rsidRPr="0086799A">
        <w:rPr>
          <w:rFonts w:ascii="BMWType V2 Bold" w:hAnsi="BMWType V2 Bold" w:cs="BMWType V2 Bold"/>
          <w:szCs w:val="24"/>
          <w:lang w:val="fr-FR"/>
        </w:rPr>
        <w:t xml:space="preserve"> </w:t>
      </w:r>
      <w:r w:rsidRPr="0086799A">
        <w:rPr>
          <w:rFonts w:ascii="BMWType V2 Light" w:hAnsi="BMWType V2 Light" w:cs="BMWType V2 Light"/>
          <w:lang w:val="fr-FR"/>
        </w:rPr>
        <w:tab/>
        <w:t xml:space="preserve"> 2</w:t>
      </w:r>
    </w:p>
    <w:p w:rsidR="008F79AA" w:rsidRPr="001F1017" w:rsidRDefault="008F79AA" w:rsidP="00CC3908">
      <w:pPr>
        <w:tabs>
          <w:tab w:val="right" w:leader="dot" w:pos="7513"/>
        </w:tabs>
        <w:spacing w:after="330" w:line="360" w:lineRule="auto"/>
        <w:ind w:left="709" w:hanging="709"/>
        <w:rPr>
          <w:rFonts w:ascii="BMWType V2 Light" w:hAnsi="BMWType V2 Light" w:cs="BMWType V2 Light"/>
          <w:lang w:val="fr-FR"/>
        </w:rPr>
      </w:pPr>
      <w:r w:rsidRPr="001F1017">
        <w:rPr>
          <w:rFonts w:ascii="BMWType V2 Bold" w:hAnsi="BMWType V2 Bold" w:cs="BMWType V2 Bold"/>
          <w:szCs w:val="24"/>
          <w:lang w:val="fr-FR"/>
        </w:rPr>
        <w:t>2.</w:t>
      </w:r>
      <w:r w:rsidRPr="001F1017">
        <w:rPr>
          <w:rFonts w:ascii="BMWType V2 Bold" w:hAnsi="BMWType V2 Bold" w:cs="BMWType V2 Bold"/>
          <w:szCs w:val="24"/>
          <w:lang w:val="fr-FR"/>
        </w:rPr>
        <w:tab/>
      </w:r>
      <w:r w:rsidRPr="000558AF">
        <w:rPr>
          <w:rFonts w:ascii="BMWType V2 Bold" w:hAnsi="BMWType V2 Bold"/>
          <w:color w:val="000000"/>
          <w:lang w:val="fr-FR" w:eastAsia="fr-FR"/>
        </w:rPr>
        <w:t>Technologie et conception</w:t>
      </w:r>
      <w:r w:rsidRPr="001F1017">
        <w:rPr>
          <w:rFonts w:ascii="BMWType V2 Bold" w:hAnsi="BMWType V2 Bold" w:cs="BMWType V2 Bold"/>
          <w:szCs w:val="24"/>
          <w:lang w:val="fr-FR"/>
        </w:rPr>
        <w:t>.</w:t>
      </w:r>
      <w:r w:rsidRPr="001F1017">
        <w:rPr>
          <w:rFonts w:ascii="BMWType V2 Light" w:hAnsi="BMWType V2 Light" w:cs="BMWType V2 Light"/>
          <w:lang w:val="fr-FR"/>
        </w:rPr>
        <w:t xml:space="preserve"> </w:t>
      </w:r>
      <w:r w:rsidRPr="001F1017">
        <w:rPr>
          <w:rFonts w:ascii="BMWType V2 Light" w:hAnsi="BMWType V2 Light" w:cs="BMWType V2 Light"/>
          <w:lang w:val="fr-FR"/>
        </w:rPr>
        <w:tab/>
        <w:t xml:space="preserve"> </w:t>
      </w:r>
      <w:bookmarkStart w:id="0" w:name="_GoBack"/>
      <w:bookmarkEnd w:id="0"/>
      <w:r w:rsidRPr="001F1017">
        <w:rPr>
          <w:rFonts w:ascii="BMWType V2 Light" w:hAnsi="BMWType V2 Light" w:cs="BMWType V2 Light"/>
          <w:lang w:val="fr-FR"/>
        </w:rPr>
        <w:t>7</w:t>
      </w:r>
    </w:p>
    <w:p w:rsidR="008F79AA" w:rsidRPr="001F1017" w:rsidRDefault="008F79AA" w:rsidP="00CC3908">
      <w:pPr>
        <w:tabs>
          <w:tab w:val="right" w:leader="dot" w:pos="7513"/>
        </w:tabs>
        <w:spacing w:after="330" w:line="360" w:lineRule="auto"/>
        <w:ind w:left="709" w:hanging="709"/>
        <w:rPr>
          <w:rFonts w:ascii="BMWType V2 Light" w:hAnsi="BMWType V2 Light" w:cs="BMWType V2 Light"/>
          <w:lang w:val="fr-FR"/>
        </w:rPr>
      </w:pPr>
      <w:r w:rsidRPr="001F1017">
        <w:rPr>
          <w:rFonts w:ascii="BMWType V2 Bold" w:hAnsi="BMWType V2 Bold" w:cs="BMWType V2 Bold"/>
          <w:szCs w:val="24"/>
          <w:lang w:val="fr-FR"/>
        </w:rPr>
        <w:t>3.</w:t>
      </w:r>
      <w:r w:rsidRPr="001F1017">
        <w:rPr>
          <w:rFonts w:ascii="BMWType V2 Bold" w:hAnsi="BMWType V2 Bold" w:cs="BMWType V2 Bold"/>
          <w:szCs w:val="24"/>
          <w:lang w:val="fr-FR"/>
        </w:rPr>
        <w:tab/>
      </w:r>
      <w:r w:rsidRPr="000558AF">
        <w:rPr>
          <w:rFonts w:ascii="BMWType V2 Bold" w:hAnsi="BMWType V2 Bold"/>
          <w:color w:val="000000"/>
          <w:lang w:val="fr-FR" w:eastAsia="fr-FR"/>
        </w:rPr>
        <w:t>Programme d’équipement</w:t>
      </w:r>
      <w:r w:rsidRPr="000558AF">
        <w:rPr>
          <w:rFonts w:ascii="BMWType V2 Bold" w:hAnsi="BMWType V2 Bold" w:cs="BMWType V2 Bold"/>
          <w:lang w:val="fr-FR"/>
        </w:rPr>
        <w:t>.</w:t>
      </w:r>
      <w:r w:rsidRPr="001F1017">
        <w:rPr>
          <w:rFonts w:ascii="BMWType V2 Bold" w:hAnsi="BMWType V2 Bold" w:cs="BMWType V2 Bold"/>
          <w:szCs w:val="24"/>
          <w:lang w:val="fr-FR"/>
        </w:rPr>
        <w:t xml:space="preserve"> </w:t>
      </w:r>
      <w:r w:rsidRPr="001F1017">
        <w:rPr>
          <w:rFonts w:ascii="BMWType V2 Light" w:hAnsi="BMWType V2 Light" w:cs="BMWType V2 Light"/>
          <w:lang w:val="fr-FR"/>
        </w:rPr>
        <w:tab/>
        <w:t xml:space="preserve"> 12</w:t>
      </w:r>
    </w:p>
    <w:p w:rsidR="008F79AA" w:rsidRPr="001F1017" w:rsidRDefault="008F79AA" w:rsidP="00CC3908">
      <w:pPr>
        <w:tabs>
          <w:tab w:val="right" w:leader="dot" w:pos="7513"/>
        </w:tabs>
        <w:spacing w:after="330" w:line="360" w:lineRule="auto"/>
        <w:ind w:left="709" w:hanging="709"/>
        <w:rPr>
          <w:rFonts w:ascii="BMWType V2 Light" w:hAnsi="BMWType V2 Light" w:cs="BMWType V2 Light"/>
          <w:lang w:val="fr-FR"/>
        </w:rPr>
      </w:pPr>
      <w:r w:rsidRPr="001F1017">
        <w:rPr>
          <w:rFonts w:ascii="BMWType V2 Bold" w:hAnsi="BMWType V2 Bold" w:cs="BMWType V2 Bold"/>
          <w:szCs w:val="24"/>
          <w:lang w:val="fr-FR"/>
        </w:rPr>
        <w:t>4.</w:t>
      </w:r>
      <w:r w:rsidRPr="001F1017">
        <w:rPr>
          <w:rFonts w:ascii="BMWType V2 Bold" w:hAnsi="BMWType V2 Bold" w:cs="BMWType V2 Bold"/>
          <w:szCs w:val="24"/>
          <w:lang w:val="fr-FR"/>
        </w:rPr>
        <w:tab/>
      </w:r>
      <w:r w:rsidRPr="000558AF">
        <w:rPr>
          <w:rFonts w:ascii="BMWType V2 Bold" w:hAnsi="BMWType V2 Bold" w:cs="BMWType V2 Bold"/>
          <w:lang w:val="fr-FR"/>
        </w:rPr>
        <w:t>Spécifications</w:t>
      </w:r>
      <w:r w:rsidRPr="001F1017">
        <w:rPr>
          <w:rFonts w:ascii="BMWType V2 Bold" w:hAnsi="BMWType V2 Bold" w:cs="BMWType V2 Bold"/>
          <w:szCs w:val="24"/>
          <w:lang w:val="fr-FR"/>
        </w:rPr>
        <w:t xml:space="preserve">. </w:t>
      </w:r>
      <w:r w:rsidRPr="001F1017">
        <w:rPr>
          <w:rFonts w:ascii="BMWType V2 Light" w:hAnsi="BMWType V2 Light" w:cs="BMWType V2 Light"/>
          <w:lang w:val="fr-FR"/>
        </w:rPr>
        <w:tab/>
        <w:t xml:space="preserve"> 13</w:t>
      </w:r>
    </w:p>
    <w:p w:rsidR="008F79AA" w:rsidRPr="0086799A" w:rsidRDefault="008F79AA" w:rsidP="0086799A">
      <w:pPr>
        <w:pStyle w:val="03Kapitel"/>
        <w:framePr w:w="7376" w:h="2279" w:hRule="exact" w:wrap="notBeside" w:y="602"/>
        <w:tabs>
          <w:tab w:val="clear" w:pos="0"/>
        </w:tabs>
        <w:spacing w:line="240" w:lineRule="auto"/>
        <w:ind w:right="0"/>
        <w:rPr>
          <w:rFonts w:ascii="BMWType V2 Bold" w:hAnsi="BMWType V2 Bold" w:cs="BMWType V2 Bold"/>
          <w:b w:val="0"/>
          <w:color w:val="0D0D0D"/>
          <w:kern w:val="0"/>
          <w:lang w:val="fr-FR"/>
        </w:rPr>
      </w:pPr>
      <w:r w:rsidRPr="0086799A">
        <w:rPr>
          <w:rFonts w:ascii="BMWType V2 Bold" w:hAnsi="BMWType V2 Bold" w:cs="BMWType V2 Bold"/>
          <w:b w:val="0"/>
          <w:color w:val="0D0D0D"/>
          <w:lang w:val="fr-FR"/>
        </w:rPr>
        <w:lastRenderedPageBreak/>
        <w:t>1.</w:t>
      </w:r>
      <w:r w:rsidRPr="0086799A">
        <w:rPr>
          <w:rFonts w:ascii="BMWType V2 Bold" w:hAnsi="BMWType V2 Bold" w:cs="BMWType V2 Bold"/>
          <w:b w:val="0"/>
          <w:color w:val="0D0D0D"/>
          <w:lang w:val="fr-FR"/>
        </w:rPr>
        <w:tab/>
      </w:r>
      <w:r w:rsidRPr="00E80CAD">
        <w:rPr>
          <w:rFonts w:ascii="BMWType V2 Bold" w:hAnsi="BMWType V2 Bold" w:cs="BMWType V2 Bold"/>
          <w:lang w:val="fr-FR" w:eastAsia="fr-FR"/>
        </w:rPr>
        <w:t>Concept général et propriétés du véhicule.</w:t>
      </w:r>
    </w:p>
    <w:p w:rsidR="008F79AA" w:rsidRPr="00E80CAD" w:rsidRDefault="008F79AA" w:rsidP="00B431ED">
      <w:pPr>
        <w:pStyle w:val="StandardWeb"/>
        <w:spacing w:after="0" w:afterAutospacing="0" w:line="360" w:lineRule="auto"/>
        <w:rPr>
          <w:rFonts w:ascii="BMWType V2 Bold" w:hAnsi="BMWType V2 Bold" w:cs="BMWType V2 Bold"/>
          <w:sz w:val="22"/>
          <w:szCs w:val="22"/>
          <w:lang w:val="fr-FR"/>
        </w:rPr>
      </w:pPr>
      <w:proofErr w:type="spellStart"/>
      <w:r w:rsidRPr="00E80CAD">
        <w:rPr>
          <w:rFonts w:ascii="BMWType V2 Bold" w:hAnsi="BMWType V2 Bold" w:cs="BMWType V2 Bold"/>
          <w:color w:val="000000"/>
          <w:lang w:val="fr-FR" w:eastAsia="fr-FR"/>
        </w:rPr>
        <w:t>Husqvarna</w:t>
      </w:r>
      <w:proofErr w:type="spellEnd"/>
      <w:r w:rsidRPr="00E80CAD">
        <w:rPr>
          <w:rFonts w:ascii="BMWType V2 Bold" w:hAnsi="BMWType V2 Bold" w:cs="BMWType V2 Bold"/>
          <w:color w:val="000000"/>
          <w:lang w:val="fr-FR" w:eastAsia="fr-FR"/>
        </w:rPr>
        <w:t xml:space="preserve"> </w:t>
      </w:r>
      <w:proofErr w:type="spellStart"/>
      <w:r w:rsidRPr="00E80CAD">
        <w:rPr>
          <w:rFonts w:ascii="BMWType V2 Bold" w:hAnsi="BMWType V2 Bold" w:cs="BMWType V2 Bold"/>
          <w:color w:val="000000"/>
          <w:lang w:val="fr-FR" w:eastAsia="fr-FR"/>
        </w:rPr>
        <w:t>Motorcycles</w:t>
      </w:r>
      <w:proofErr w:type="spellEnd"/>
      <w:r w:rsidRPr="00E80CAD">
        <w:rPr>
          <w:rFonts w:ascii="BMWType V2 Bold" w:hAnsi="BMWType V2 Bold" w:cs="BMWType V2 Bold"/>
          <w:color w:val="000000"/>
          <w:lang w:val="fr-FR" w:eastAsia="fr-FR"/>
        </w:rPr>
        <w:t xml:space="preserve"> – des</w:t>
      </w:r>
      <w:r>
        <w:rPr>
          <w:rFonts w:ascii="BMWType V2 Bold" w:hAnsi="BMWType V2 Bold" w:cs="BMWType V2 Bold"/>
          <w:color w:val="000000"/>
          <w:lang w:val="fr-FR" w:eastAsia="fr-FR"/>
        </w:rPr>
        <w:t xml:space="preserve"> motos de route et tout-terrain</w:t>
      </w:r>
      <w:r>
        <w:rPr>
          <w:rFonts w:ascii="BMWType V2 Bold" w:hAnsi="BMWType V2 Bold" w:cs="BMWType V2 Bold"/>
          <w:color w:val="000000"/>
          <w:lang w:val="fr-FR" w:eastAsia="fr-FR"/>
        </w:rPr>
        <w:br/>
      </w:r>
      <w:r w:rsidRPr="00E80CAD">
        <w:rPr>
          <w:rFonts w:ascii="BMWType V2 Bold" w:hAnsi="BMWType V2 Bold" w:cs="BMWType V2 Bold"/>
          <w:color w:val="000000"/>
          <w:lang w:val="fr-FR" w:eastAsia="fr-FR"/>
        </w:rPr>
        <w:t>de tradition.</w:t>
      </w:r>
    </w:p>
    <w:p w:rsidR="008F79AA" w:rsidRPr="00E80CAD" w:rsidRDefault="008F79AA" w:rsidP="00B431ED">
      <w:pPr>
        <w:pStyle w:val="StandardWeb"/>
        <w:spacing w:before="0" w:beforeAutospacing="0" w:after="0" w:afterAutospacing="0" w:line="360" w:lineRule="auto"/>
        <w:rPr>
          <w:rFonts w:ascii="BMWType V2 Light" w:hAnsi="BMWType V2 Light" w:cs="BMWType V2 Light"/>
          <w:sz w:val="22"/>
          <w:szCs w:val="22"/>
          <w:lang w:val="fr-FR"/>
        </w:rPr>
      </w:pPr>
      <w:proofErr w:type="spellStart"/>
      <w:r w:rsidRPr="00E80CAD">
        <w:rPr>
          <w:rFonts w:ascii="BMWType V2 Light" w:hAnsi="BMWType V2 Light" w:cs="BMWType V2 Light"/>
          <w:color w:val="000000"/>
          <w:lang w:val="fr-FR" w:eastAsia="fr-FR"/>
        </w:rPr>
        <w:t>Husqvarna</w:t>
      </w:r>
      <w:proofErr w:type="spellEnd"/>
      <w:r w:rsidRPr="00E80CAD">
        <w:rPr>
          <w:rFonts w:ascii="BMWType V2 Light" w:hAnsi="BMWType V2 Light" w:cs="BMWType V2 Light"/>
          <w:color w:val="000000"/>
          <w:lang w:val="fr-FR" w:eastAsia="fr-FR"/>
        </w:rPr>
        <w:t xml:space="preserve"> </w:t>
      </w:r>
      <w:proofErr w:type="spellStart"/>
      <w:r w:rsidRPr="00E80CAD">
        <w:rPr>
          <w:rFonts w:ascii="BMWType V2 Light" w:hAnsi="BMWType V2 Light" w:cs="BMWType V2 Light"/>
          <w:color w:val="000000"/>
          <w:lang w:val="fr-FR" w:eastAsia="fr-FR"/>
        </w:rPr>
        <w:t>Motorcycles</w:t>
      </w:r>
      <w:proofErr w:type="spellEnd"/>
      <w:r w:rsidRPr="00E80CAD">
        <w:rPr>
          <w:rFonts w:ascii="BMWType V2 Light" w:hAnsi="BMWType V2 Light" w:cs="BMWType V2 Light"/>
          <w:color w:val="000000"/>
          <w:lang w:val="fr-FR" w:eastAsia="fr-FR"/>
        </w:rPr>
        <w:t xml:space="preserve"> est un constructeur moto d’origine suédoise qui a rejoint le groupe allemand BMW depuis 2007. Depuis lors, l’alliance avec BMW </w:t>
      </w:r>
      <w:proofErr w:type="spellStart"/>
      <w:r w:rsidRPr="00E80CAD">
        <w:rPr>
          <w:rFonts w:ascii="BMWType V2 Light" w:hAnsi="BMWType V2 Light" w:cs="BMWType V2 Light"/>
          <w:color w:val="000000"/>
          <w:lang w:val="fr-FR" w:eastAsia="fr-FR"/>
        </w:rPr>
        <w:t>Motorrad</w:t>
      </w:r>
      <w:proofErr w:type="spellEnd"/>
      <w:r w:rsidRPr="00E80CAD">
        <w:rPr>
          <w:rFonts w:ascii="BMWType V2 Light" w:hAnsi="BMWType V2 Light" w:cs="BMWType V2 Light"/>
          <w:color w:val="000000"/>
          <w:lang w:val="fr-FR" w:eastAsia="fr-FR"/>
        </w:rPr>
        <w:t xml:space="preserve"> a permis de renforcer la capacité d'innovation technique de </w:t>
      </w:r>
      <w:proofErr w:type="spellStart"/>
      <w:r w:rsidRPr="00E80CAD">
        <w:rPr>
          <w:rFonts w:ascii="BMWType V2 Light" w:hAnsi="BMWType V2 Light" w:cs="BMWType V2 Light"/>
          <w:color w:val="000000"/>
          <w:lang w:val="fr-FR" w:eastAsia="fr-FR"/>
        </w:rPr>
        <w:t>Husqvarna</w:t>
      </w:r>
      <w:proofErr w:type="spellEnd"/>
      <w:r w:rsidRPr="00E80CAD">
        <w:rPr>
          <w:rFonts w:ascii="BMWType V2 Light" w:hAnsi="BMWType V2 Light" w:cs="BMWType V2 Light"/>
          <w:color w:val="000000"/>
          <w:lang w:val="fr-FR" w:eastAsia="fr-FR"/>
        </w:rPr>
        <w:t xml:space="preserve"> </w:t>
      </w:r>
      <w:proofErr w:type="spellStart"/>
      <w:r w:rsidRPr="00E80CAD">
        <w:rPr>
          <w:rFonts w:ascii="BMWType V2 Light" w:hAnsi="BMWType V2 Light" w:cs="BMWType V2 Light"/>
          <w:color w:val="000000"/>
          <w:lang w:val="fr-FR" w:eastAsia="fr-FR"/>
        </w:rPr>
        <w:t>Motorcycles</w:t>
      </w:r>
      <w:proofErr w:type="spellEnd"/>
      <w:r w:rsidRPr="00E80CAD">
        <w:rPr>
          <w:rFonts w:ascii="BMWType V2 Light" w:hAnsi="BMWType V2 Light" w:cs="BMWType V2 Light"/>
          <w:color w:val="000000"/>
          <w:lang w:val="fr-FR" w:eastAsia="fr-FR"/>
        </w:rPr>
        <w:t xml:space="preserve"> de manière dynamique et durable.</w:t>
      </w:r>
    </w:p>
    <w:p w:rsidR="008F79AA" w:rsidRPr="00E80CAD" w:rsidRDefault="008F79AA" w:rsidP="001A70F1">
      <w:pPr>
        <w:pStyle w:val="StandardWeb"/>
        <w:spacing w:line="360" w:lineRule="auto"/>
        <w:rPr>
          <w:rFonts w:ascii="BMWType V2 Light" w:hAnsi="BMWType V2 Light" w:cs="BMWType V2 Light"/>
          <w:sz w:val="22"/>
          <w:szCs w:val="22"/>
          <w:lang w:val="fr-FR"/>
        </w:rPr>
      </w:pPr>
      <w:r w:rsidRPr="00E80CAD">
        <w:rPr>
          <w:rFonts w:ascii="BMWType V2 Light" w:hAnsi="BMWType V2 Light" w:cs="BMWType V2 Light"/>
          <w:color w:val="000000"/>
          <w:lang w:val="fr-FR" w:eastAsia="fr-FR"/>
        </w:rPr>
        <w:t xml:space="preserve">La marque de moto aux racines scandinaves, maintenant basée dans le nord de l’Italie, à </w:t>
      </w:r>
      <w:proofErr w:type="spellStart"/>
      <w:r w:rsidRPr="00E80CAD">
        <w:rPr>
          <w:rFonts w:ascii="BMWType V2 Light" w:hAnsi="BMWType V2 Light" w:cs="BMWType V2 Light"/>
          <w:color w:val="000000"/>
          <w:lang w:val="fr-FR" w:eastAsia="fr-FR"/>
        </w:rPr>
        <w:t>Biandronno</w:t>
      </w:r>
      <w:proofErr w:type="spellEnd"/>
      <w:r w:rsidRPr="00E80CAD">
        <w:rPr>
          <w:rFonts w:ascii="BMWType V2 Light" w:hAnsi="BMWType V2 Light" w:cs="BMWType V2 Light"/>
          <w:color w:val="000000"/>
          <w:lang w:val="fr-FR" w:eastAsia="fr-FR"/>
        </w:rPr>
        <w:t xml:space="preserve"> </w:t>
      </w:r>
      <w:proofErr w:type="spellStart"/>
      <w:r w:rsidRPr="00E80CAD">
        <w:rPr>
          <w:rFonts w:ascii="BMWType V2 Light" w:hAnsi="BMWType V2 Light" w:cs="BMWType V2 Light"/>
          <w:color w:val="000000"/>
          <w:lang w:val="fr-FR" w:eastAsia="fr-FR"/>
        </w:rPr>
        <w:t>Cassinetta</w:t>
      </w:r>
      <w:proofErr w:type="spellEnd"/>
      <w:r w:rsidRPr="00E80CAD">
        <w:rPr>
          <w:rFonts w:ascii="BMWType V2 Light" w:hAnsi="BMWType V2 Light" w:cs="BMWType V2 Light"/>
          <w:color w:val="000000"/>
          <w:lang w:val="fr-FR" w:eastAsia="fr-FR"/>
        </w:rPr>
        <w:t xml:space="preserve">, dans la province de Varese, repose sur plus de 100 ans de tradition de fabrication de motos, ce qui </w:t>
      </w:r>
      <w:r w:rsidRPr="00D16F76">
        <w:rPr>
          <w:rFonts w:ascii="BMWType V2 Light" w:hAnsi="BMWType V2 Light" w:cs="BMWType V2 Light"/>
          <w:color w:val="000000"/>
          <w:lang w:val="fr-FR" w:eastAsia="fr-FR"/>
        </w:rPr>
        <w:t>en fait le plus ancien constructeur moto à avoir produit de façon continue dans le monde.</w:t>
      </w:r>
      <w:r w:rsidRPr="00D16F76">
        <w:rPr>
          <w:color w:val="000000"/>
          <w:lang w:val="fr-FR" w:eastAsia="fr-FR"/>
        </w:rPr>
        <w:t> </w:t>
      </w:r>
      <w:r w:rsidRPr="00D16F76">
        <w:rPr>
          <w:rFonts w:ascii="BMWType V2 Light" w:hAnsi="BMWType V2 Light" w:cs="BMWType V2 Light"/>
          <w:color w:val="000000"/>
          <w:lang w:val="fr-FR" w:eastAsia="fr-FR"/>
        </w:rPr>
        <w:t>Les dix décennies d’histoire de la société ont été jalonnées d’importantes victo</w:t>
      </w:r>
      <w:r>
        <w:rPr>
          <w:rFonts w:ascii="BMWType V2 Light" w:hAnsi="BMWType V2 Light" w:cs="BMWType V2 Light"/>
          <w:color w:val="000000"/>
          <w:lang w:val="fr-FR" w:eastAsia="fr-FR"/>
        </w:rPr>
        <w:t>ires en compétition, accumulant</w:t>
      </w:r>
      <w:r>
        <w:rPr>
          <w:rFonts w:ascii="BMWType V2 Light" w:hAnsi="BMWType V2 Light" w:cs="BMWType V2 Light"/>
          <w:color w:val="000000"/>
          <w:lang w:val="fr-FR" w:eastAsia="fr-FR"/>
        </w:rPr>
        <w:br/>
      </w:r>
      <w:r w:rsidRPr="00D16F76">
        <w:rPr>
          <w:rFonts w:ascii="BMWType V2 Light" w:hAnsi="BMWType V2 Light" w:cs="BMWType V2 Light"/>
          <w:color w:val="000000"/>
          <w:lang w:val="fr-FR" w:eastAsia="fr-FR"/>
        </w:rPr>
        <w:t>82 titres de champion du monde à ce jour. En course sur piste, la marque a connu son succès dans les années 20 et 30, et ce n’était donc qu’une étape logique que d’inclure à nouveau des motos de route dans</w:t>
      </w:r>
      <w:r w:rsidRPr="00E80CAD">
        <w:rPr>
          <w:rFonts w:ascii="BMWType V2 Light" w:hAnsi="BMWType V2 Light" w:cs="BMWType V2 Light"/>
          <w:color w:val="000000"/>
          <w:lang w:val="fr-FR" w:eastAsia="fr-FR"/>
        </w:rPr>
        <w:t xml:space="preserve"> la gamme de modèles actuelle.</w:t>
      </w:r>
    </w:p>
    <w:p w:rsidR="008F79AA" w:rsidRPr="00D16F76" w:rsidRDefault="008F79AA" w:rsidP="001A70F1">
      <w:pPr>
        <w:pStyle w:val="StandardWeb"/>
        <w:spacing w:line="360" w:lineRule="auto"/>
        <w:rPr>
          <w:rFonts w:ascii="BMWType V2 Light" w:hAnsi="BMWType V2 Light" w:cs="BMWType V2 Light"/>
          <w:color w:val="000000"/>
          <w:lang w:val="fr-FR" w:eastAsia="fr-FR"/>
        </w:rPr>
      </w:pPr>
      <w:r w:rsidRPr="00D16F76">
        <w:rPr>
          <w:rFonts w:ascii="BMWType V2 Light" w:hAnsi="BMWType V2 Light" w:cs="BMWType V2 Light"/>
          <w:color w:val="000000"/>
          <w:lang w:val="fr-FR" w:eastAsia="fr-FR"/>
        </w:rPr>
        <w:t xml:space="preserve">Ceci a été fait en 2011 avec la présentation de la </w:t>
      </w:r>
      <w:proofErr w:type="spellStart"/>
      <w:r w:rsidRPr="00D16F76">
        <w:rPr>
          <w:rFonts w:ascii="BMWType V2 Light" w:hAnsi="BMWType V2 Light" w:cs="BMWType V2 Light"/>
          <w:color w:val="000000"/>
          <w:lang w:val="fr-FR" w:eastAsia="fr-FR"/>
        </w:rPr>
        <w:t>Husqvarna</w:t>
      </w:r>
      <w:proofErr w:type="spellEnd"/>
      <w:r w:rsidRPr="00D16F76">
        <w:rPr>
          <w:rFonts w:ascii="BMWType V2 Light" w:hAnsi="BMWType V2 Light" w:cs="BMWType V2 Light"/>
          <w:color w:val="000000"/>
          <w:lang w:val="fr-FR" w:eastAsia="fr-FR"/>
        </w:rPr>
        <w:t xml:space="preserve"> </w:t>
      </w:r>
      <w:proofErr w:type="spellStart"/>
      <w:r w:rsidRPr="00D16F76">
        <w:rPr>
          <w:rFonts w:ascii="BMWType V2 Light" w:hAnsi="BMWType V2 Light" w:cs="BMWType V2 Light"/>
          <w:color w:val="000000"/>
          <w:lang w:val="fr-FR" w:eastAsia="fr-FR"/>
        </w:rPr>
        <w:t>Nuda</w:t>
      </w:r>
      <w:proofErr w:type="spellEnd"/>
      <w:r w:rsidRPr="00D16F76">
        <w:rPr>
          <w:rFonts w:ascii="BMWType V2 Light" w:hAnsi="BMWType V2 Light" w:cs="BMWType V2 Light"/>
          <w:color w:val="000000"/>
          <w:lang w:val="fr-FR" w:eastAsia="fr-FR"/>
        </w:rPr>
        <w:t xml:space="preserve"> 900 et de la </w:t>
      </w:r>
      <w:proofErr w:type="spellStart"/>
      <w:r w:rsidRPr="00D16F76">
        <w:rPr>
          <w:rFonts w:ascii="BMWType V2 Light" w:hAnsi="BMWType V2 Light" w:cs="BMWType V2 Light"/>
          <w:color w:val="000000"/>
          <w:lang w:val="fr-FR" w:eastAsia="fr-FR"/>
        </w:rPr>
        <w:t>Husqvarna</w:t>
      </w:r>
      <w:proofErr w:type="spellEnd"/>
      <w:r w:rsidRPr="00D16F76">
        <w:rPr>
          <w:rFonts w:ascii="BMWType V2 Light" w:hAnsi="BMWType V2 Light" w:cs="BMWType V2 Light"/>
          <w:color w:val="000000"/>
          <w:lang w:val="fr-FR" w:eastAsia="fr-FR"/>
        </w:rPr>
        <w:t xml:space="preserve"> </w:t>
      </w:r>
      <w:proofErr w:type="spellStart"/>
      <w:r w:rsidRPr="00D16F76">
        <w:rPr>
          <w:rFonts w:ascii="BMWType V2 Light" w:hAnsi="BMWType V2 Light" w:cs="BMWType V2 Light"/>
          <w:color w:val="000000"/>
          <w:lang w:val="fr-FR" w:eastAsia="fr-FR"/>
        </w:rPr>
        <w:t>Nuda</w:t>
      </w:r>
      <w:proofErr w:type="spellEnd"/>
      <w:r w:rsidRPr="00D16F76">
        <w:rPr>
          <w:rFonts w:ascii="BMWType V2 Light" w:hAnsi="BMWType V2 Light" w:cs="BMWType V2 Light"/>
          <w:color w:val="000000"/>
          <w:lang w:val="fr-FR" w:eastAsia="fr-FR"/>
        </w:rPr>
        <w:t xml:space="preserve"> 900 R. Ces deux modèles développés en collaboration avec BMW </w:t>
      </w:r>
      <w:proofErr w:type="spellStart"/>
      <w:r w:rsidRPr="00D16F76">
        <w:rPr>
          <w:rFonts w:ascii="BMWType V2 Light" w:hAnsi="BMWType V2 Light" w:cs="BMWType V2 Light"/>
          <w:color w:val="000000"/>
          <w:lang w:val="fr-FR" w:eastAsia="fr-FR"/>
        </w:rPr>
        <w:t>Motorrad</w:t>
      </w:r>
      <w:proofErr w:type="spellEnd"/>
      <w:r w:rsidRPr="00D16F76">
        <w:rPr>
          <w:rFonts w:ascii="BMWType V2 Light" w:hAnsi="BMWType V2 Light" w:cs="BMWType V2 Light"/>
          <w:color w:val="000000"/>
          <w:lang w:val="fr-FR" w:eastAsia="fr-FR"/>
        </w:rPr>
        <w:t xml:space="preserve"> incarnent parfaitement la griffe sportive, dynamique et épurée de la marque. Plus récemment, la prochaine extension de cette gamme de modèles a été révélée avec la présentation des prototypes </w:t>
      </w:r>
      <w:proofErr w:type="spellStart"/>
      <w:r w:rsidRPr="00D16F76">
        <w:rPr>
          <w:rFonts w:ascii="BMWType V2 Light" w:hAnsi="BMWType V2 Light" w:cs="BMWType V2 Light"/>
          <w:sz w:val="22"/>
          <w:szCs w:val="22"/>
          <w:lang w:val="fr-FR"/>
        </w:rPr>
        <w:t>Husqvarna</w:t>
      </w:r>
      <w:proofErr w:type="spellEnd"/>
      <w:r w:rsidRPr="00D16F76">
        <w:rPr>
          <w:rFonts w:ascii="BMWType V2 Light" w:hAnsi="BMWType V2 Light" w:cs="BMWType V2 Light"/>
          <w:sz w:val="22"/>
          <w:szCs w:val="22"/>
          <w:lang w:val="fr-FR"/>
        </w:rPr>
        <w:t xml:space="preserve"> Concept MOAB, </w:t>
      </w:r>
      <w:proofErr w:type="spellStart"/>
      <w:r w:rsidRPr="00D16F76">
        <w:rPr>
          <w:rFonts w:ascii="BMWType V2 Light" w:hAnsi="BMWType V2 Light" w:cs="BMWType V2 Light"/>
          <w:sz w:val="22"/>
          <w:szCs w:val="22"/>
          <w:lang w:val="fr-FR"/>
        </w:rPr>
        <w:t>Husqvarna</w:t>
      </w:r>
      <w:proofErr w:type="spellEnd"/>
      <w:r w:rsidRPr="00D16F76">
        <w:rPr>
          <w:rFonts w:ascii="BMWType V2 Light" w:hAnsi="BMWType V2 Light" w:cs="BMWType V2 Light"/>
          <w:sz w:val="22"/>
          <w:szCs w:val="22"/>
          <w:lang w:val="fr-FR"/>
        </w:rPr>
        <w:t xml:space="preserve"> Concept </w:t>
      </w:r>
      <w:proofErr w:type="spellStart"/>
      <w:r w:rsidRPr="00D16F76">
        <w:rPr>
          <w:rFonts w:ascii="BMWType V2 Light" w:hAnsi="BMWType V2 Light" w:cs="BMWType V2 Light"/>
          <w:sz w:val="22"/>
          <w:szCs w:val="22"/>
          <w:lang w:val="fr-FR"/>
        </w:rPr>
        <w:t>Strada</w:t>
      </w:r>
      <w:proofErr w:type="spellEnd"/>
      <w:r w:rsidRPr="00D16F76">
        <w:rPr>
          <w:rFonts w:ascii="BMWType V2 Light" w:hAnsi="BMWType V2 Light" w:cs="BMWType V2 Light"/>
          <w:sz w:val="22"/>
          <w:szCs w:val="22"/>
          <w:lang w:val="fr-FR"/>
        </w:rPr>
        <w:t xml:space="preserve"> et </w:t>
      </w:r>
      <w:proofErr w:type="spellStart"/>
      <w:r w:rsidRPr="00D16F76">
        <w:rPr>
          <w:rFonts w:ascii="BMWType V2 Light" w:hAnsi="BMWType V2 Light" w:cs="BMWType V2 Light"/>
          <w:sz w:val="22"/>
          <w:szCs w:val="22"/>
          <w:lang w:val="fr-FR"/>
        </w:rPr>
        <w:t>Husqvarna</w:t>
      </w:r>
      <w:proofErr w:type="spellEnd"/>
      <w:r w:rsidRPr="00D16F76">
        <w:rPr>
          <w:rFonts w:ascii="BMWType V2 Light" w:hAnsi="BMWType V2 Light" w:cs="BMWType V2 Light"/>
          <w:sz w:val="22"/>
          <w:szCs w:val="22"/>
          <w:lang w:val="fr-FR"/>
        </w:rPr>
        <w:t xml:space="preserve"> Concept BAJA.</w:t>
      </w:r>
    </w:p>
    <w:p w:rsidR="008F79AA" w:rsidRPr="00E80CAD" w:rsidRDefault="008F79AA" w:rsidP="001A70F1">
      <w:pPr>
        <w:pStyle w:val="StandardWeb"/>
        <w:spacing w:line="360" w:lineRule="auto"/>
        <w:rPr>
          <w:rFonts w:ascii="BMWType V2 Light" w:hAnsi="BMWType V2 Light" w:cs="BMWType V2 Light"/>
          <w:sz w:val="22"/>
          <w:szCs w:val="22"/>
          <w:lang w:val="fr-FR"/>
        </w:rPr>
      </w:pPr>
      <w:r w:rsidRPr="00E80CAD">
        <w:rPr>
          <w:rFonts w:ascii="BMWType V2 Light" w:hAnsi="BMWType V2 Light" w:cs="BMWType V2 Light"/>
          <w:color w:val="000000"/>
          <w:lang w:val="fr-FR" w:eastAsia="fr-FR"/>
        </w:rPr>
        <w:t xml:space="preserve">Cette offensive dans le secteur de la moto de route se poursuit par l’introduction des nouveaux modèles TR 650 </w:t>
      </w:r>
      <w:proofErr w:type="spellStart"/>
      <w:r w:rsidRPr="00E80CAD">
        <w:rPr>
          <w:rFonts w:ascii="BMWType V2 Light" w:hAnsi="BMWType V2 Light" w:cs="BMWType V2 Light"/>
          <w:color w:val="000000"/>
          <w:lang w:val="fr-FR" w:eastAsia="fr-FR"/>
        </w:rPr>
        <w:t>Strada</w:t>
      </w:r>
      <w:proofErr w:type="spellEnd"/>
      <w:r w:rsidRPr="00E80CAD">
        <w:rPr>
          <w:rFonts w:ascii="BMWType V2 Light" w:hAnsi="BMWType V2 Light" w:cs="BMWType V2 Light"/>
          <w:color w:val="000000"/>
          <w:lang w:val="fr-FR" w:eastAsia="fr-FR"/>
        </w:rPr>
        <w:t xml:space="preserve"> et TR 650 Terra.</w:t>
      </w:r>
    </w:p>
    <w:p w:rsidR="008F79AA" w:rsidRDefault="008F79AA" w:rsidP="001A70F1">
      <w:pPr>
        <w:spacing w:line="360" w:lineRule="atLeast"/>
        <w:rPr>
          <w:rFonts w:ascii="BMWType V2 Bold" w:hAnsi="BMWType V2 Bold" w:cs="BMWType V2 Bold"/>
          <w:color w:val="000000"/>
          <w:lang w:val="fr-FR" w:eastAsia="fr-FR"/>
        </w:rPr>
      </w:pPr>
      <w:r>
        <w:rPr>
          <w:rFonts w:ascii="BMWType V2 Bold" w:hAnsi="BMWType V2 Bold" w:cs="BMWType V2 Bold"/>
          <w:color w:val="000000"/>
          <w:lang w:val="fr-FR" w:eastAsia="fr-FR"/>
        </w:rPr>
        <w:br/>
      </w:r>
    </w:p>
    <w:p w:rsidR="008F79AA" w:rsidRPr="00E80CAD" w:rsidRDefault="008F79AA" w:rsidP="001A70F1">
      <w:pPr>
        <w:spacing w:line="360" w:lineRule="atLeast"/>
        <w:rPr>
          <w:rFonts w:cs="Calibri"/>
          <w:color w:val="000000"/>
          <w:lang w:val="fr-FR" w:eastAsia="fr-FR"/>
        </w:rPr>
      </w:pPr>
      <w:proofErr w:type="spellStart"/>
      <w:r w:rsidRPr="00E80CAD">
        <w:rPr>
          <w:rFonts w:ascii="BMWType V2 Bold" w:hAnsi="BMWType V2 Bold" w:cs="BMWType V2 Bold"/>
          <w:color w:val="000000"/>
          <w:lang w:val="fr-FR" w:eastAsia="fr-FR"/>
        </w:rPr>
        <w:lastRenderedPageBreak/>
        <w:t>Husqvarna</w:t>
      </w:r>
      <w:proofErr w:type="spellEnd"/>
      <w:r w:rsidRPr="00E80CAD">
        <w:rPr>
          <w:rFonts w:ascii="BMWType V2 Bold" w:hAnsi="BMWType V2 Bold" w:cs="BMWType V2 Bold"/>
          <w:color w:val="000000"/>
          <w:lang w:val="fr-FR" w:eastAsia="fr-FR"/>
        </w:rPr>
        <w:t xml:space="preserve"> TR 650 </w:t>
      </w:r>
      <w:proofErr w:type="spellStart"/>
      <w:r w:rsidRPr="00E80CAD">
        <w:rPr>
          <w:rFonts w:ascii="BMWType V2 Bold" w:hAnsi="BMWType V2 Bold" w:cs="BMWType V2 Bold"/>
          <w:color w:val="000000"/>
          <w:lang w:val="fr-FR" w:eastAsia="fr-FR"/>
        </w:rPr>
        <w:t>Strada</w:t>
      </w:r>
      <w:proofErr w:type="spellEnd"/>
      <w:r w:rsidRPr="00E80CAD">
        <w:rPr>
          <w:rFonts w:ascii="BMWType V2 Bold" w:hAnsi="BMWType V2 Bold" w:cs="BMWType V2 Bold"/>
          <w:color w:val="000000"/>
          <w:lang w:val="fr-FR" w:eastAsia="fr-FR"/>
        </w:rPr>
        <w:t xml:space="preserve"> et TR 650 Terra - deux personnalités fortes pour la route et le tout-terrain.</w:t>
      </w:r>
    </w:p>
    <w:p w:rsidR="008F79AA" w:rsidRPr="00E80CAD" w:rsidRDefault="008F79AA" w:rsidP="001A70F1">
      <w:pPr>
        <w:spacing w:line="360" w:lineRule="auto"/>
        <w:rPr>
          <w:rFonts w:ascii="BMWType V2 Light" w:hAnsi="BMWType V2 Light" w:cs="BMWType V2 Light"/>
          <w:lang w:val="fr-FR"/>
        </w:rPr>
      </w:pPr>
      <w:r w:rsidRPr="00E80CAD">
        <w:rPr>
          <w:rFonts w:ascii="BMWType V2 Light" w:hAnsi="BMWType V2 Light" w:cs="BMWType V2 Light"/>
          <w:lang w:val="fr-FR"/>
        </w:rPr>
        <w:t xml:space="preserve">Avec les nouvelles TR 650 </w:t>
      </w:r>
      <w:proofErr w:type="spellStart"/>
      <w:r w:rsidRPr="00E80CAD">
        <w:rPr>
          <w:rFonts w:ascii="BMWType V2 Light" w:hAnsi="BMWType V2 Light" w:cs="BMWType V2 Light"/>
          <w:lang w:val="fr-FR"/>
        </w:rPr>
        <w:t>Strada</w:t>
      </w:r>
      <w:proofErr w:type="spellEnd"/>
      <w:r w:rsidRPr="00E80CAD">
        <w:rPr>
          <w:rFonts w:ascii="BMWType V2 Light" w:hAnsi="BMWType V2 Light" w:cs="BMWType V2 Light"/>
          <w:lang w:val="fr-FR"/>
        </w:rPr>
        <w:t xml:space="preserve"> et TR 650 Terra, </w:t>
      </w:r>
      <w:proofErr w:type="spellStart"/>
      <w:r w:rsidRPr="00E80CAD">
        <w:rPr>
          <w:rFonts w:ascii="BMWType V2 Light" w:hAnsi="BMWType V2 Light" w:cs="BMWType V2 Light"/>
          <w:lang w:val="fr-FR"/>
        </w:rPr>
        <w:t>Husqvarna</w:t>
      </w:r>
      <w:proofErr w:type="spellEnd"/>
      <w:r w:rsidRPr="00E80CAD">
        <w:rPr>
          <w:rFonts w:ascii="BMWType V2 Light" w:hAnsi="BMWType V2 Light" w:cs="BMWType V2 Light"/>
          <w:lang w:val="fr-FR"/>
        </w:rPr>
        <w:t xml:space="preserve"> </w:t>
      </w:r>
      <w:proofErr w:type="spellStart"/>
      <w:r w:rsidRPr="00E80CAD">
        <w:rPr>
          <w:rFonts w:ascii="BMWType V2 Light" w:hAnsi="BMWType V2 Light" w:cs="BMWType V2 Light"/>
          <w:lang w:val="fr-FR"/>
        </w:rPr>
        <w:t>Motorcycles</w:t>
      </w:r>
      <w:proofErr w:type="spellEnd"/>
      <w:r w:rsidRPr="00E80CAD">
        <w:rPr>
          <w:rFonts w:ascii="BMWType V2 Light" w:hAnsi="BMWType V2 Light" w:cs="BMWType V2 Light"/>
          <w:lang w:val="fr-FR"/>
        </w:rPr>
        <w:t xml:space="preserve"> étend sa gamme de motos monocylindres </w:t>
      </w:r>
      <w:proofErr w:type="spellStart"/>
      <w:r w:rsidRPr="00E80CAD">
        <w:rPr>
          <w:rFonts w:ascii="BMWType V2 Light" w:hAnsi="BMWType V2 Light" w:cs="BMWType V2 Light"/>
          <w:lang w:val="fr-FR"/>
        </w:rPr>
        <w:t>hyperagiles</w:t>
      </w:r>
      <w:proofErr w:type="spellEnd"/>
      <w:r w:rsidRPr="00E80CAD">
        <w:rPr>
          <w:rFonts w:ascii="BMWType V2 Light" w:hAnsi="BMWType V2 Light" w:cs="BMWType V2 Light"/>
          <w:lang w:val="fr-FR"/>
        </w:rPr>
        <w:t xml:space="preserve"> et dynamiques de deux nouveaux modèles très attractifs.</w:t>
      </w:r>
    </w:p>
    <w:p w:rsidR="008F79AA" w:rsidRPr="00D16F76" w:rsidRDefault="008F79AA" w:rsidP="001A70F1">
      <w:pPr>
        <w:spacing w:line="360" w:lineRule="auto"/>
        <w:rPr>
          <w:rFonts w:ascii="BMWType V2 Light" w:hAnsi="BMWType V2 Light" w:cs="BMWType V2 Light"/>
          <w:lang w:val="fr-FR"/>
        </w:rPr>
      </w:pPr>
      <w:r w:rsidRPr="00E80CAD">
        <w:rPr>
          <w:rFonts w:ascii="BMWType V2 Light" w:hAnsi="BMWType V2 Light" w:cs="BMWType V2 Light"/>
          <w:lang w:val="fr-FR"/>
        </w:rPr>
        <w:t xml:space="preserve">Ses formes élancées et sa conception dynamique et virile font de la nouvelle </w:t>
      </w:r>
      <w:proofErr w:type="spellStart"/>
      <w:r w:rsidRPr="00E80CAD">
        <w:rPr>
          <w:rFonts w:ascii="BMWType V2 Light" w:hAnsi="BMWType V2 Light" w:cs="BMWType V2 Light"/>
          <w:lang w:val="fr-FR"/>
        </w:rPr>
        <w:t>Husqvarna</w:t>
      </w:r>
      <w:proofErr w:type="spellEnd"/>
      <w:r w:rsidRPr="00E80CAD">
        <w:rPr>
          <w:rFonts w:ascii="BMWType V2 Light" w:hAnsi="BMWType V2 Light" w:cs="BMWType V2 Light"/>
          <w:lang w:val="fr-FR"/>
        </w:rPr>
        <w:t xml:space="preserve"> TR 650 une moto moderne, simple et sportive aussi bien en mode "Terra" pour tout-terrain léger qu’en mode "</w:t>
      </w:r>
      <w:proofErr w:type="spellStart"/>
      <w:r w:rsidRPr="00E80CAD">
        <w:rPr>
          <w:rFonts w:ascii="BMWType V2 Light" w:hAnsi="BMWType V2 Light" w:cs="BMWType V2 Light"/>
          <w:lang w:val="fr-FR"/>
        </w:rPr>
        <w:t>Strada</w:t>
      </w:r>
      <w:proofErr w:type="spellEnd"/>
      <w:r w:rsidRPr="00E80CAD">
        <w:rPr>
          <w:rFonts w:ascii="BMWType V2 Light" w:hAnsi="BMWType V2 Light" w:cs="BMWType V2 Light"/>
          <w:lang w:val="fr-FR"/>
        </w:rPr>
        <w:t xml:space="preserve">" pour la conduite sur route. Les deux modèles se distinguent de leurs concurrentes par un confort, une dynamique de conduite et une qualité globale hors pair. Associé à un poids relativement léger, un moteur monocylindre solide et un châssis pratique et stable, elles incarnent la passion de la moto et le monde fascinant de </w:t>
      </w:r>
      <w:proofErr w:type="spellStart"/>
      <w:r w:rsidRPr="00E80CAD">
        <w:rPr>
          <w:rFonts w:ascii="BMWType V2 Light" w:hAnsi="BMWType V2 Light" w:cs="BMWType V2 Light"/>
          <w:lang w:val="fr-FR"/>
        </w:rPr>
        <w:t>Husqvarna</w:t>
      </w:r>
      <w:proofErr w:type="spellEnd"/>
      <w:r w:rsidRPr="00E80CAD">
        <w:rPr>
          <w:rFonts w:ascii="BMWType V2 Light" w:hAnsi="BMWType V2 Light" w:cs="BMWType V2 Light"/>
          <w:lang w:val="fr-FR"/>
        </w:rPr>
        <w:t xml:space="preserve"> </w:t>
      </w:r>
      <w:proofErr w:type="spellStart"/>
      <w:r w:rsidRPr="00E80CAD">
        <w:rPr>
          <w:rFonts w:ascii="BMWType V2 Light" w:hAnsi="BMWType V2 Light" w:cs="BMWType V2 Light"/>
          <w:lang w:val="fr-FR"/>
        </w:rPr>
        <w:t>Motorcycles</w:t>
      </w:r>
      <w:proofErr w:type="spellEnd"/>
      <w:r w:rsidRPr="00E80CAD">
        <w:rPr>
          <w:rFonts w:ascii="BMWType V2 Light" w:hAnsi="BMWType V2 Light" w:cs="BMWType V2 Light"/>
          <w:lang w:val="fr-FR"/>
        </w:rPr>
        <w:t>.</w:t>
      </w:r>
    </w:p>
    <w:p w:rsidR="008F79AA" w:rsidRPr="000558AF" w:rsidRDefault="008F79AA" w:rsidP="00D16F76">
      <w:pPr>
        <w:spacing w:after="0" w:line="360" w:lineRule="auto"/>
        <w:rPr>
          <w:rFonts w:ascii="BMWType V2 Bold" w:hAnsi="BMWType V2 Bold" w:cs="BMWType V2 Bold"/>
          <w:lang w:val="fr-FR"/>
        </w:rPr>
      </w:pPr>
      <w:r w:rsidRPr="000558AF">
        <w:rPr>
          <w:rFonts w:ascii="BMWType V2 Bold" w:hAnsi="BMWType V2 Bold"/>
          <w:color w:val="000000"/>
          <w:lang w:val="fr-FR" w:eastAsia="fr-FR"/>
        </w:rPr>
        <w:t>Moteur monocylindre très p</w:t>
      </w:r>
      <w:r>
        <w:rPr>
          <w:rFonts w:ascii="BMWType V2 Bold" w:hAnsi="BMWType V2 Bold"/>
          <w:color w:val="000000"/>
          <w:lang w:val="fr-FR" w:eastAsia="fr-FR"/>
        </w:rPr>
        <w:t>uissant basé sur la technologie</w:t>
      </w:r>
      <w:r>
        <w:rPr>
          <w:rFonts w:ascii="BMWType V2 Bold" w:hAnsi="BMWType V2 Bold"/>
          <w:color w:val="000000"/>
          <w:lang w:val="fr-FR" w:eastAsia="fr-FR"/>
        </w:rPr>
        <w:br/>
      </w:r>
      <w:r w:rsidRPr="000558AF">
        <w:rPr>
          <w:rFonts w:ascii="BMWType V2 Bold" w:hAnsi="BMWType V2 Bold"/>
          <w:color w:val="000000"/>
          <w:lang w:val="fr-FR" w:eastAsia="fr-FR"/>
        </w:rPr>
        <w:t xml:space="preserve">BMW </w:t>
      </w:r>
      <w:proofErr w:type="spellStart"/>
      <w:r w:rsidRPr="000558AF">
        <w:rPr>
          <w:rFonts w:ascii="BMWType V2 Bold" w:hAnsi="BMWType V2 Bold"/>
          <w:color w:val="000000"/>
          <w:lang w:val="fr-FR" w:eastAsia="fr-FR"/>
        </w:rPr>
        <w:t>Motorrad</w:t>
      </w:r>
      <w:proofErr w:type="spellEnd"/>
      <w:r w:rsidRPr="000558AF">
        <w:rPr>
          <w:rFonts w:ascii="BMWType V2 Bold" w:hAnsi="BMWType V2 Bold"/>
          <w:color w:val="000000"/>
          <w:lang w:val="fr-FR" w:eastAsia="fr-FR"/>
        </w:rPr>
        <w:t>.</w:t>
      </w:r>
    </w:p>
    <w:p w:rsidR="008F79AA" w:rsidRPr="000558AF" w:rsidRDefault="008F79AA" w:rsidP="00D16F76">
      <w:pPr>
        <w:spacing w:after="0" w:line="360" w:lineRule="auto"/>
        <w:rPr>
          <w:rFonts w:ascii="BMWType V2 Light" w:hAnsi="BMWType V2 Light" w:cs="BMWType V2 Light"/>
          <w:lang w:val="fr-FR"/>
        </w:rPr>
      </w:pPr>
      <w:r w:rsidRPr="000558AF">
        <w:rPr>
          <w:rFonts w:ascii="BMWType V2 Light" w:hAnsi="BMWType V2 Light"/>
          <w:color w:val="000000"/>
          <w:lang w:val="fr-FR" w:eastAsia="fr-FR"/>
        </w:rPr>
        <w:t xml:space="preserve">Sur le plan technique, la </w:t>
      </w:r>
      <w:r w:rsidRPr="000558AF">
        <w:rPr>
          <w:rFonts w:ascii="BMWType V2 Light" w:hAnsi="BMWType V2 Light" w:cs="BMWType V2 Light"/>
          <w:lang w:val="fr-FR"/>
        </w:rPr>
        <w:t xml:space="preserve">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la TR 650 Terra </w:t>
      </w:r>
      <w:r w:rsidRPr="000558AF">
        <w:rPr>
          <w:rFonts w:ascii="BMWType V2 Light" w:hAnsi="BMWType V2 Light"/>
          <w:color w:val="000000"/>
          <w:lang w:val="fr-FR" w:eastAsia="fr-FR"/>
        </w:rPr>
        <w:t xml:space="preserve">reposent sur la base éprouvée de la BMW G 650 GS. Pour une intégration dans les deux nouveaux modèles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le moteur monocylindre à refroidissement liquide a été profondément modifié avec un double arbre à cames et 652 cm³, dont les performances s’en trouvent sensiblement améliorées. Il fournit</w:t>
      </w:r>
      <w:r>
        <w:rPr>
          <w:rFonts w:ascii="BMWType V2 Light" w:hAnsi="BMWType V2 Light"/>
          <w:color w:val="000000"/>
          <w:lang w:val="fr-FR" w:eastAsia="fr-FR"/>
        </w:rPr>
        <w:br/>
      </w:r>
      <w:r w:rsidRPr="000558AF">
        <w:rPr>
          <w:rFonts w:ascii="BMWType V2 Light" w:hAnsi="BMWType V2 Light"/>
          <w:color w:val="000000"/>
          <w:lang w:val="fr-FR" w:eastAsia="fr-FR"/>
        </w:rPr>
        <w:t xml:space="preserve">43 kW (58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à 7250 tr/mn et développe un couple maximal de 60 Nm à</w:t>
      </w:r>
      <w:r>
        <w:rPr>
          <w:rFonts w:ascii="BMWType V2 Light" w:hAnsi="BMWType V2 Light"/>
          <w:color w:val="000000"/>
          <w:lang w:val="fr-FR" w:eastAsia="fr-FR"/>
        </w:rPr>
        <w:br/>
      </w:r>
      <w:r w:rsidRPr="000558AF">
        <w:rPr>
          <w:rFonts w:ascii="BMWType V2 Light" w:hAnsi="BMWType V2 Light"/>
          <w:color w:val="000000"/>
          <w:lang w:val="fr-FR" w:eastAsia="fr-FR"/>
        </w:rPr>
        <w:t xml:space="preserve">5750 </w:t>
      </w:r>
      <w:r w:rsidRPr="007A3BA3">
        <w:rPr>
          <w:rFonts w:ascii="BMWType V2 Light" w:hAnsi="BMWType V2 Light"/>
          <w:color w:val="000000"/>
          <w:lang w:val="fr-FR" w:eastAsia="fr-FR"/>
        </w:rPr>
        <w:t>tr/mn. Pour les apprentis conducteurs de moins de 25 ans, une version bridée</w:t>
      </w:r>
      <w:r w:rsidRPr="000558AF">
        <w:rPr>
          <w:rFonts w:ascii="BMWType V2 Light" w:hAnsi="BMWType V2 Light"/>
          <w:color w:val="000000"/>
          <w:lang w:val="fr-FR" w:eastAsia="fr-FR"/>
        </w:rPr>
        <w:t xml:space="preserve"> est même disponible, avec 35 kW (48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à 7250 tr/mn et 54 Nm de couple à 5750 tr/mn.</w:t>
      </w:r>
      <w:r>
        <w:rPr>
          <w:rFonts w:ascii="BMWType V2 Light" w:hAnsi="BMWType V2 Light"/>
          <w:color w:val="000000"/>
          <w:lang w:val="fr-FR" w:eastAsia="fr-FR"/>
        </w:rPr>
        <w:br/>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olor w:val="000000"/>
          <w:lang w:val="fr-FR" w:eastAsia="fr-FR"/>
        </w:rPr>
        <w:t>Le moteur monocylindre a subi de nombreuses modifications en vue d’une utilisation plus sportive et dynamique. En autres améliorations, on recense une injection de carburant électronique modifiée, des arbres à cames transformés et un taux de compression géométrique plus élevé pour une propulsion particulièrement puissante, un haut régime et une grande réactivité. Malgré cela, le système d’échappement en acier inoxydable avec deux silencieux et catalyseur 3 voies ne procure pas seulement un plaisir de conduite particulièrement élevé, mais garantit également une consommation de carburant optimale et une bonne performance environnementale.</w:t>
      </w:r>
    </w:p>
    <w:p w:rsidR="008F79AA" w:rsidRPr="00D61459" w:rsidRDefault="008F79AA" w:rsidP="001A70F1">
      <w:pPr>
        <w:spacing w:line="360" w:lineRule="auto"/>
        <w:rPr>
          <w:rFonts w:ascii="BMWType V2 Light" w:hAnsi="BMWType V2 Light" w:cs="BMWType V2 Light"/>
          <w:lang w:val="fr-FR"/>
        </w:rPr>
      </w:pPr>
      <w:r w:rsidRPr="000558AF">
        <w:rPr>
          <w:rFonts w:ascii="BMWType V2 Light" w:hAnsi="BMWType V2 Light"/>
          <w:color w:val="000000"/>
          <w:lang w:val="fr-FR" w:eastAsia="fr-FR"/>
        </w:rPr>
        <w:t xml:space="preserve">En association avec l’embrayage cinq vitesses à main, la puissance du monocylindre de la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xml:space="preserve">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se révèle en particulier sur les routes sinueuses, tandis que la courbe de couple complète et la spontanéité de la TR 650 Terra en font une moto idéal pour les sorties tout-terrain sur des pistes faciles.</w:t>
      </w:r>
    </w:p>
    <w:p w:rsidR="008F79AA" w:rsidRPr="00E80CAD" w:rsidRDefault="008F79AA" w:rsidP="00D61459">
      <w:pPr>
        <w:spacing w:after="0" w:line="360" w:lineRule="auto"/>
        <w:rPr>
          <w:rFonts w:ascii="BMWType V2 Bold" w:hAnsi="BMWType V2 Bold" w:cs="BMWType V2 Bold"/>
          <w:lang w:val="fr-FR"/>
        </w:rPr>
      </w:pPr>
      <w:r w:rsidRPr="00E80CAD">
        <w:rPr>
          <w:rFonts w:ascii="BMWType V2 Bold" w:hAnsi="BMWType V2 Bold" w:cs="BMWType V2 Bold"/>
          <w:lang w:val="fr-FR"/>
        </w:rPr>
        <w:t>Un châssis robuste et de haute qualité pour un plaisir de conduite sur et hors route.</w:t>
      </w:r>
    </w:p>
    <w:p w:rsidR="008F79AA" w:rsidRPr="000558AF" w:rsidRDefault="008F79AA" w:rsidP="00D61459">
      <w:pPr>
        <w:spacing w:after="0" w:line="360" w:lineRule="auto"/>
        <w:rPr>
          <w:rFonts w:ascii="BMWType V2 Light" w:hAnsi="BMWType V2 Light" w:cs="BMWType V2 Light"/>
          <w:lang w:val="fr-FR"/>
        </w:rPr>
      </w:pPr>
      <w:r w:rsidRPr="000558AF">
        <w:rPr>
          <w:rFonts w:ascii="BMWType V2 Light" w:hAnsi="BMWType V2 Light" w:cs="BMWType V2 Bold"/>
          <w:lang w:val="fr-FR"/>
        </w:rPr>
        <w:t xml:space="preserve">Les nouveaux modèles </w:t>
      </w:r>
      <w:proofErr w:type="spellStart"/>
      <w:r w:rsidRPr="000558AF">
        <w:rPr>
          <w:rFonts w:ascii="BMWType V2 Light" w:hAnsi="BMWType V2 Light" w:cs="BMWType V2 Bold"/>
          <w:lang w:val="fr-FR"/>
        </w:rPr>
        <w:t>Husqvarna</w:t>
      </w:r>
      <w:proofErr w:type="spellEnd"/>
      <w:r w:rsidRPr="000558AF">
        <w:rPr>
          <w:rFonts w:ascii="BMWType V2 Light" w:hAnsi="BMWType V2 Light" w:cs="BMWType V2 Bold"/>
          <w:lang w:val="fr-FR"/>
        </w:rPr>
        <w:t xml:space="preserve"> TR 650 </w:t>
      </w:r>
      <w:proofErr w:type="spellStart"/>
      <w:r w:rsidRPr="000558AF">
        <w:rPr>
          <w:rFonts w:ascii="BMWType V2 Light" w:hAnsi="BMWType V2 Light" w:cs="BMWType V2 Bold"/>
          <w:lang w:val="fr-FR"/>
        </w:rPr>
        <w:t>Strada</w:t>
      </w:r>
      <w:proofErr w:type="spellEnd"/>
      <w:r w:rsidRPr="000558AF">
        <w:rPr>
          <w:rFonts w:ascii="BMWType V2 Light" w:hAnsi="BMWType V2 Light" w:cs="BMWType V2 Bold"/>
          <w:lang w:val="fr-FR"/>
        </w:rPr>
        <w:t xml:space="preserve"> et TR 650 Terra s’appuient sur un </w:t>
      </w:r>
      <w:r w:rsidRPr="000558AF">
        <w:rPr>
          <w:rFonts w:ascii="BMWType V2 Light" w:hAnsi="BMWType V2 Light" w:cs="BMWType V2 Light"/>
          <w:lang w:val="fr-FR"/>
        </w:rPr>
        <w:t xml:space="preserve">cadre tubulaire rigide en acier avec </w:t>
      </w:r>
      <w:r w:rsidRPr="000558AF">
        <w:rPr>
          <w:rFonts w:ascii="BMWType V2 Light" w:hAnsi="BMWType V2 Light" w:cs="BMWType V2 Bold"/>
          <w:lang w:val="fr-FR"/>
        </w:rPr>
        <w:t xml:space="preserve">une boucle arrière de cadre boulonnée </w:t>
      </w:r>
      <w:r w:rsidRPr="000558AF">
        <w:rPr>
          <w:rFonts w:ascii="BMWType V2 Light" w:hAnsi="BMWType V2 Light" w:cs="BMWType V2 Light"/>
          <w:lang w:val="fr-FR"/>
        </w:rPr>
        <w:t xml:space="preserve">et une </w:t>
      </w:r>
      <w:r w:rsidRPr="000558AF">
        <w:rPr>
          <w:rFonts w:ascii="BMWType V2 Light" w:hAnsi="BMWType V2 Light" w:cs="BMWType V2 Bold"/>
          <w:lang w:val="fr-FR"/>
        </w:rPr>
        <w:t xml:space="preserve">tige de support avant reliée au moteur. </w:t>
      </w:r>
      <w:r w:rsidRPr="000558AF">
        <w:rPr>
          <w:rFonts w:ascii="BMWType V2 Light" w:hAnsi="BMWType V2 Light"/>
          <w:color w:val="000000"/>
          <w:lang w:val="fr-FR" w:eastAsia="fr-FR"/>
        </w:rPr>
        <w:t xml:space="preserve">La suspension repose avant repose sur une fourche télescopique inversée rigide en torsion d’un diamètre de 46 mm. La suspension arrière est quant à elle assurée par un bras oscillant double </w:t>
      </w:r>
      <w:proofErr w:type="spellStart"/>
      <w:r w:rsidRPr="000558AF">
        <w:rPr>
          <w:rFonts w:ascii="BMWType V2 Light" w:hAnsi="BMWType V2 Light"/>
          <w:color w:val="000000"/>
          <w:lang w:val="fr-FR" w:eastAsia="fr-FR"/>
        </w:rPr>
        <w:t>vario</w:t>
      </w:r>
      <w:proofErr w:type="spellEnd"/>
      <w:r w:rsidRPr="000558AF">
        <w:rPr>
          <w:rFonts w:ascii="BMWType V2 Light" w:hAnsi="BMWType V2 Light"/>
          <w:color w:val="000000"/>
          <w:lang w:val="fr-FR" w:eastAsia="fr-FR"/>
        </w:rPr>
        <w:t xml:space="preserve"> rigide composé de cinq profils d’acier rectangulaires relié avec une jambe de force centrale articulée par un système de levier. Pour une utilisation sur route, la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xml:space="preserve">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dispose de roues en aluminium coulé, tandis que la TR 650 Terra doit son aisance hors route à des roues à rayons avec des anneaux de jantes et des moyeux en alliage léger. Des caractéristiques ludiques et une stabilité supérieure assurée par un débattement de suspension de 190 mm à l’avant et à l’arrière viennent compléter le grand confort de conduite tout-terrain de cette dernière.</w:t>
      </w:r>
    </w:p>
    <w:p w:rsidR="008F79AA" w:rsidRPr="00E80CAD" w:rsidRDefault="008F79AA" w:rsidP="001A70F1">
      <w:pPr>
        <w:spacing w:line="360" w:lineRule="auto"/>
        <w:rPr>
          <w:rFonts w:ascii="Times New Roman" w:hAnsi="Times New Roman"/>
          <w:color w:val="000000"/>
          <w:lang w:val="fr-FR" w:eastAsia="fr-FR"/>
        </w:rPr>
      </w:pPr>
    </w:p>
    <w:p w:rsidR="008F79AA" w:rsidRPr="000558AF" w:rsidRDefault="008F79AA" w:rsidP="00D61459">
      <w:pPr>
        <w:spacing w:after="0" w:line="360" w:lineRule="auto"/>
        <w:rPr>
          <w:rFonts w:ascii="BMWType V2 Bold" w:hAnsi="BMWType V2 Bold" w:cs="BMWType V2 Bold"/>
          <w:lang w:val="fr-FR"/>
        </w:rPr>
      </w:pPr>
      <w:r w:rsidRPr="000558AF">
        <w:rPr>
          <w:rFonts w:ascii="BMWType V2 Bold" w:hAnsi="BMWType V2 Bold"/>
          <w:color w:val="000000"/>
          <w:lang w:val="fr-FR" w:eastAsia="fr-FR"/>
        </w:rPr>
        <w:t xml:space="preserve">TR 650 </w:t>
      </w:r>
      <w:proofErr w:type="spellStart"/>
      <w:r w:rsidRPr="000558AF">
        <w:rPr>
          <w:rFonts w:ascii="BMWType V2 Bold" w:hAnsi="BMWType V2 Bold"/>
          <w:color w:val="000000"/>
          <w:lang w:val="fr-FR" w:eastAsia="fr-FR"/>
        </w:rPr>
        <w:t>Strada</w:t>
      </w:r>
      <w:proofErr w:type="spellEnd"/>
      <w:r w:rsidRPr="000558AF">
        <w:rPr>
          <w:rFonts w:ascii="BMWType V2 Bold" w:hAnsi="BMWType V2 Bold"/>
          <w:color w:val="000000"/>
          <w:lang w:val="fr-FR" w:eastAsia="fr-FR"/>
        </w:rPr>
        <w:t xml:space="preserve"> avec ABS de série. TR 650 Terra avec ABS en option.</w:t>
      </w:r>
    </w:p>
    <w:p w:rsidR="008F79AA" w:rsidRPr="00D61459" w:rsidRDefault="008F79AA" w:rsidP="00D61459">
      <w:pPr>
        <w:spacing w:after="0" w:line="360" w:lineRule="auto"/>
        <w:rPr>
          <w:rFonts w:ascii="BMWType V2 Light" w:hAnsi="BMWType V2 Light" w:cs="BMWType V2 Light"/>
          <w:lang w:val="fr-FR"/>
        </w:rPr>
      </w:pPr>
      <w:r w:rsidRPr="00E80CAD">
        <w:rPr>
          <w:rFonts w:ascii="BMWType V2 Light" w:hAnsi="BMWType V2 Light" w:cs="BMWType V2 Light"/>
          <w:lang w:val="fr-FR"/>
        </w:rPr>
        <w:t xml:space="preserve">La dynamique de conduite est compensée par un système de freinage constitué d’un disque unique à l’avant et à l‘arrière offrant un freinage stable et régulier. La </w:t>
      </w:r>
      <w:proofErr w:type="spellStart"/>
      <w:r w:rsidRPr="00E80CAD">
        <w:rPr>
          <w:rFonts w:ascii="BMWType V2 Light" w:hAnsi="BMWType V2 Light" w:cs="BMWType V2 Light"/>
          <w:lang w:val="fr-FR"/>
        </w:rPr>
        <w:t>Husqvarna</w:t>
      </w:r>
      <w:proofErr w:type="spellEnd"/>
      <w:r w:rsidRPr="00E80CAD">
        <w:rPr>
          <w:rFonts w:ascii="BMWType V2 Light" w:hAnsi="BMWType V2 Light" w:cs="BMWType V2 Light"/>
          <w:lang w:val="fr-FR"/>
        </w:rPr>
        <w:t xml:space="preserve"> TR 650 </w:t>
      </w:r>
      <w:proofErr w:type="spellStart"/>
      <w:r w:rsidRPr="00E80CAD">
        <w:rPr>
          <w:rFonts w:ascii="BMWType V2 Light" w:hAnsi="BMWType V2 Light" w:cs="BMWType V2 Light"/>
          <w:lang w:val="fr-FR"/>
        </w:rPr>
        <w:t>Strada</w:t>
      </w:r>
      <w:proofErr w:type="spellEnd"/>
      <w:r w:rsidRPr="00E80CAD">
        <w:rPr>
          <w:rFonts w:ascii="BMWType V2 Light" w:hAnsi="BMWType V2 Light" w:cs="BMWType V2 Light"/>
          <w:lang w:val="fr-FR"/>
        </w:rPr>
        <w:t xml:space="preserve"> dispose déjà de l’ABS en série, tandis que la </w:t>
      </w:r>
      <w:proofErr w:type="spellStart"/>
      <w:r w:rsidRPr="00E80CAD">
        <w:rPr>
          <w:rFonts w:ascii="BMWType V2 Light" w:hAnsi="BMWType V2 Light" w:cs="BMWType V2 Light"/>
          <w:lang w:val="fr-FR"/>
        </w:rPr>
        <w:t>Husqvarna</w:t>
      </w:r>
      <w:proofErr w:type="spellEnd"/>
      <w:r w:rsidRPr="00E80CAD">
        <w:rPr>
          <w:rFonts w:ascii="BMWType V2 Light" w:hAnsi="BMWType V2 Light" w:cs="BMWType V2 Light"/>
          <w:lang w:val="fr-FR"/>
        </w:rPr>
        <w:t xml:space="preserve"> TR 650 Terra peut également en être équipée en option. Pour certains usages spéciaux, l’ABS peut être désactivé.</w:t>
      </w:r>
      <w:r>
        <w:rPr>
          <w:rFonts w:ascii="BMWType V2 Light" w:hAnsi="BMWType V2 Light" w:cs="BMWType V2 Light"/>
          <w:lang w:val="fr-FR"/>
        </w:rPr>
        <w:br/>
      </w:r>
    </w:p>
    <w:p w:rsidR="008F79AA" w:rsidRPr="000558AF" w:rsidRDefault="008F79AA" w:rsidP="00D61459">
      <w:pPr>
        <w:spacing w:after="0" w:line="360" w:lineRule="auto"/>
        <w:rPr>
          <w:rFonts w:ascii="BMWType V2 Bold" w:hAnsi="BMWType V2 Bold" w:cs="BMWType V2 Bold"/>
          <w:lang w:val="fr-FR"/>
        </w:rPr>
      </w:pPr>
      <w:r w:rsidRPr="000558AF">
        <w:rPr>
          <w:rFonts w:ascii="BMWType V2 Bold" w:hAnsi="BMWType V2 Bold"/>
          <w:color w:val="000000"/>
          <w:lang w:val="fr-FR" w:eastAsia="fr-FR"/>
        </w:rPr>
        <w:t>Formes viriles et dynamiques dans un style éminemment italien.</w:t>
      </w:r>
    </w:p>
    <w:p w:rsidR="008F79AA" w:rsidRDefault="008F79AA" w:rsidP="00D61459">
      <w:pPr>
        <w:spacing w:after="0" w:line="360" w:lineRule="auto"/>
        <w:rPr>
          <w:rFonts w:ascii="BMWType V2 Light" w:hAnsi="BMWType V2 Light" w:cs="BMWType V2 Bold"/>
          <w:lang w:val="fr-FR"/>
        </w:rPr>
      </w:pPr>
      <w:r w:rsidRPr="000558AF">
        <w:rPr>
          <w:rFonts w:ascii="BMWType V2 Light" w:hAnsi="BMWType V2 Light" w:cs="BMWType V2 Bold"/>
          <w:lang w:val="fr-FR"/>
        </w:rPr>
        <w:t xml:space="preserve">La carrosserie des </w:t>
      </w:r>
      <w:proofErr w:type="spellStart"/>
      <w:r w:rsidRPr="000558AF">
        <w:rPr>
          <w:rFonts w:ascii="BMWType V2 Light" w:hAnsi="BMWType V2 Light" w:cs="BMWType V2 Bold"/>
          <w:lang w:val="fr-FR"/>
        </w:rPr>
        <w:t>Husqvarna</w:t>
      </w:r>
      <w:proofErr w:type="spellEnd"/>
      <w:r w:rsidRPr="000558AF">
        <w:rPr>
          <w:rFonts w:ascii="BMWType V2 Light" w:hAnsi="BMWType V2 Light" w:cs="BMWType V2 Bold"/>
          <w:lang w:val="fr-FR"/>
        </w:rPr>
        <w:t xml:space="preserve"> TR 650 </w:t>
      </w:r>
      <w:proofErr w:type="spellStart"/>
      <w:r w:rsidRPr="000558AF">
        <w:rPr>
          <w:rFonts w:ascii="BMWType V2 Light" w:hAnsi="BMWType V2 Light" w:cs="BMWType V2 Bold"/>
          <w:lang w:val="fr-FR"/>
        </w:rPr>
        <w:t>Strada</w:t>
      </w:r>
      <w:proofErr w:type="spellEnd"/>
      <w:r w:rsidRPr="000558AF">
        <w:rPr>
          <w:rFonts w:ascii="BMWType V2 Light" w:hAnsi="BMWType V2 Light" w:cs="BMWType V2 Bold"/>
          <w:lang w:val="fr-FR"/>
        </w:rPr>
        <w:t xml:space="preserve"> et TR 650 Terra a été conçue dans une optique de dynamisme prononcé, en accord avec la puissance développée par ces deux motos. En cela, elle évoque une certaine force masculine sans rien perdre en souplesse et en légèreté. Tandis que les roues en aluminium coulé de la TR 650 </w:t>
      </w:r>
      <w:proofErr w:type="spellStart"/>
      <w:r w:rsidRPr="000558AF">
        <w:rPr>
          <w:rFonts w:ascii="BMWType V2 Light" w:hAnsi="BMWType V2 Light" w:cs="BMWType V2 Bold"/>
          <w:lang w:val="fr-FR"/>
        </w:rPr>
        <w:t>Strada</w:t>
      </w:r>
      <w:proofErr w:type="spellEnd"/>
      <w:r w:rsidRPr="000558AF">
        <w:rPr>
          <w:rFonts w:ascii="BMWType V2 Light" w:hAnsi="BMWType V2 Light" w:cs="BMWType V2 Bold"/>
          <w:lang w:val="fr-FR"/>
        </w:rPr>
        <w:t xml:space="preserve"> inspirent une moto de route agile, les roues à rayons métalliques et le </w:t>
      </w:r>
      <w:r>
        <w:rPr>
          <w:rFonts w:ascii="BMWType V2 Light" w:hAnsi="BMWType V2 Light" w:cs="BMWType V2 Bold"/>
          <w:lang w:val="fr-FR"/>
        </w:rPr>
        <w:t>garde-boue avant surélevé de la</w:t>
      </w:r>
      <w:r>
        <w:rPr>
          <w:rFonts w:ascii="BMWType V2 Light" w:hAnsi="BMWType V2 Light" w:cs="BMWType V2 Bold"/>
          <w:lang w:val="fr-FR"/>
        </w:rPr>
        <w:br/>
      </w:r>
      <w:r w:rsidRPr="000558AF">
        <w:rPr>
          <w:rFonts w:ascii="BMWType V2 Light" w:hAnsi="BMWType V2 Light" w:cs="BMWType V2 Bold"/>
          <w:lang w:val="fr-FR"/>
        </w:rPr>
        <w:t>TR 650 Terra renforcent une allure sportive et déterminée pour tous types de terrains.</w:t>
      </w:r>
    </w:p>
    <w:p w:rsidR="008F79AA" w:rsidRPr="000558AF" w:rsidRDefault="008F79AA" w:rsidP="00D61459">
      <w:pPr>
        <w:spacing w:after="0" w:line="360" w:lineRule="auto"/>
        <w:rPr>
          <w:rFonts w:ascii="BMWType V2 Light" w:hAnsi="BMWType V2 Light" w:cs="BMWType V2 Bold"/>
          <w:lang w:val="fr-FR"/>
        </w:rPr>
      </w:pP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 xml:space="preserve">En parallèle à la présence de panneaux latéraux rouges sur la TR 650 Terra et d’un habillage latéral noir sur la TR 650 </w:t>
      </w:r>
      <w:proofErr w:type="spellStart"/>
      <w:r w:rsidRPr="000558AF">
        <w:rPr>
          <w:rFonts w:ascii="BMWType V2 Light" w:hAnsi="BMWType V2 Light" w:cs="BMWType V2 Light"/>
          <w:lang w:val="fr-FR"/>
        </w:rPr>
        <w:t>Strada</w:t>
      </w:r>
      <w:proofErr w:type="spellEnd"/>
      <w:r>
        <w:rPr>
          <w:rFonts w:ascii="BMWType V2 Light" w:hAnsi="BMWType V2 Light" w:cs="BMWType V2 Light"/>
          <w:lang w:val="fr-FR"/>
        </w:rPr>
        <w:t>,</w:t>
      </w:r>
      <w:r w:rsidRPr="006E3901">
        <w:rPr>
          <w:rFonts w:ascii="BMWType V2 Light" w:hAnsi="BMWType V2 Light" w:cs="BMWType V2 Light"/>
          <w:sz w:val="24"/>
          <w:szCs w:val="24"/>
          <w:lang w:val="fr-FR"/>
        </w:rPr>
        <w:t xml:space="preserve"> </w:t>
      </w:r>
      <w:r w:rsidRPr="00C2027D">
        <w:rPr>
          <w:rFonts w:ascii="BMWType V2 Light" w:hAnsi="BMWType V2 Light" w:cs="BMWType V2 Light"/>
          <w:sz w:val="24"/>
          <w:szCs w:val="24"/>
          <w:lang w:val="fr-FR"/>
        </w:rPr>
        <w:t xml:space="preserve">le contraste entre le garde-boue avant blanc et les éléments de châssis </w:t>
      </w:r>
      <w:r w:rsidRPr="006E3901">
        <w:rPr>
          <w:rFonts w:ascii="BMWType V2 Light" w:hAnsi="BMWType V2 Light" w:cs="BMWType V2 Light"/>
          <w:sz w:val="24"/>
          <w:szCs w:val="24"/>
          <w:lang w:val="fr-FR"/>
        </w:rPr>
        <w:t>noirs tels que le cadre et les plaques latérales confèrent à ces deux modèles un aspect à la fois robuste et viril.</w:t>
      </w:r>
    </w:p>
    <w:p w:rsidR="008F79AA" w:rsidRPr="000558AF" w:rsidRDefault="008F79AA" w:rsidP="001F1017">
      <w:pPr>
        <w:spacing w:line="360" w:lineRule="auto"/>
        <w:rPr>
          <w:rFonts w:ascii="BMWType V2 Light" w:hAnsi="BMWType V2 Light" w:cs="BMWType V2 Light"/>
          <w:lang w:val="fr-FR"/>
        </w:rPr>
      </w:pPr>
      <w:r w:rsidRPr="000558AF">
        <w:rPr>
          <w:rFonts w:ascii="BMWType V2 Light" w:hAnsi="BMWType V2 Light" w:cs="BMWType V2 Light"/>
          <w:lang w:val="fr-FR"/>
        </w:rPr>
        <w:t xml:space="preserve">La dynamique de conduite sportive est mise en évidence par les surfaces gris clair et brillantes du moteur et produisent, de concert avec la tête de culasse en "tête rouge" caractéristique des moteurs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un autre contraste </w:t>
      </w:r>
      <w:r w:rsidRPr="009B6743">
        <w:rPr>
          <w:rFonts w:ascii="BMWType V2 Light" w:hAnsi="BMWType V2 Light" w:cs="BMWType V2 Light"/>
          <w:lang w:val="fr-FR"/>
        </w:rPr>
        <w:t xml:space="preserve">techniquement exaltant. </w:t>
      </w:r>
      <w:r w:rsidRPr="009B6743">
        <w:rPr>
          <w:rFonts w:ascii="BMWType V2 Light" w:hAnsi="BMWType V2 Light"/>
          <w:lang w:val="fr-FR"/>
        </w:rPr>
        <w:t xml:space="preserve">D’autre faits saillants sont la fourche inversée à tubes anodisés argent et le système d‘échappement en acier inoxydable, dont les </w:t>
      </w:r>
      <w:proofErr w:type="spellStart"/>
      <w:r w:rsidRPr="009B6743">
        <w:rPr>
          <w:rFonts w:ascii="BMWType V2 Light" w:hAnsi="BMWType V2 Light"/>
          <w:lang w:val="fr-FR"/>
        </w:rPr>
        <w:t>extrêmités</w:t>
      </w:r>
      <w:proofErr w:type="spellEnd"/>
      <w:r w:rsidRPr="009B6743">
        <w:rPr>
          <w:rFonts w:ascii="BMWType V2 Light" w:hAnsi="BMWType V2 Light"/>
          <w:lang w:val="fr-FR"/>
        </w:rPr>
        <w:t xml:space="preserve"> des silencieux évoquent le logo d’</w:t>
      </w:r>
      <w:proofErr w:type="spellStart"/>
      <w:r w:rsidRPr="009B6743">
        <w:rPr>
          <w:rFonts w:ascii="BMWType V2 Light" w:hAnsi="BMWType V2 Light"/>
          <w:lang w:val="fr-FR"/>
        </w:rPr>
        <w:t>Husqvarna</w:t>
      </w:r>
      <w:proofErr w:type="spellEnd"/>
      <w:r w:rsidRPr="009B6743">
        <w:rPr>
          <w:rFonts w:ascii="BMWType V2 Light" w:hAnsi="BMWType V2 Light"/>
          <w:lang w:val="fr-FR"/>
        </w:rPr>
        <w:t>.</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olor w:val="000000"/>
          <w:lang w:val="fr-FR" w:eastAsia="fr-FR"/>
        </w:rPr>
        <w:t xml:space="preserve">Ces deux modèles sont issus des usines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w:t>
      </w:r>
      <w:proofErr w:type="spellStart"/>
      <w:r w:rsidRPr="000558AF">
        <w:rPr>
          <w:rFonts w:ascii="BMWType V2 Light" w:hAnsi="BMWType V2 Light" w:cs="BMWType V2 Light"/>
          <w:lang w:val="fr-FR"/>
        </w:rPr>
        <w:t>Motorcycles</w:t>
      </w:r>
      <w:proofErr w:type="spellEnd"/>
      <w:r w:rsidRPr="000558AF">
        <w:rPr>
          <w:rFonts w:ascii="BMWType V2 Light" w:hAnsi="BMWType V2 Light"/>
          <w:color w:val="000000"/>
          <w:lang w:val="fr-FR" w:eastAsia="fr-FR"/>
        </w:rPr>
        <w:t xml:space="preserve"> situées dans la commune de </w:t>
      </w:r>
      <w:proofErr w:type="spellStart"/>
      <w:r w:rsidRPr="000558AF">
        <w:rPr>
          <w:rFonts w:ascii="BMWType V2 Light" w:hAnsi="BMWType V2 Light" w:cs="BMWType V2 Light"/>
          <w:lang w:val="fr-FR"/>
        </w:rPr>
        <w:t>Cassinetta</w:t>
      </w:r>
      <w:proofErr w:type="spellEnd"/>
      <w:r w:rsidRPr="000558AF">
        <w:rPr>
          <w:rFonts w:ascii="BMWType V2 Light" w:hAnsi="BMWType V2 Light" w:cs="BMWType V2 Light"/>
          <w:lang w:val="fr-FR"/>
        </w:rPr>
        <w:t xml:space="preserve"> di </w:t>
      </w:r>
      <w:proofErr w:type="spellStart"/>
      <w:r w:rsidRPr="000558AF">
        <w:rPr>
          <w:rFonts w:ascii="BMWType V2 Light" w:hAnsi="BMWType V2 Light" w:cs="BMWType V2 Light"/>
          <w:lang w:val="fr-FR"/>
        </w:rPr>
        <w:t>Biandronno</w:t>
      </w:r>
      <w:proofErr w:type="spellEnd"/>
      <w:r w:rsidRPr="000558AF">
        <w:rPr>
          <w:rFonts w:ascii="BMWType V2 Light" w:hAnsi="BMWType V2 Light"/>
          <w:color w:val="000000"/>
          <w:lang w:val="fr-FR" w:eastAsia="fr-FR"/>
        </w:rPr>
        <w:t xml:space="preserve"> dans le nord de l’Italie.</w:t>
      </w:r>
    </w:p>
    <w:p w:rsidR="008F79AA" w:rsidRPr="000558AF" w:rsidRDefault="008F79AA" w:rsidP="00DA2350">
      <w:pPr>
        <w:spacing w:after="0" w:line="360" w:lineRule="auto"/>
        <w:rPr>
          <w:rFonts w:ascii="BMWType V2 Bold" w:hAnsi="BMWType V2 Bold" w:cs="BMWType V2 Bold"/>
          <w:lang w:val="fr-FR"/>
        </w:rPr>
      </w:pPr>
      <w:r w:rsidRPr="00E80CAD">
        <w:rPr>
          <w:rFonts w:ascii="BMWType V2 Bold" w:hAnsi="BMWType V2 Bold" w:cs="BMWType V2 Bold"/>
          <w:lang w:val="fr-FR"/>
        </w:rPr>
        <w:br w:type="page"/>
      </w:r>
      <w:r w:rsidRPr="000558AF">
        <w:rPr>
          <w:rFonts w:ascii="BMWType V2 Bold" w:hAnsi="BMWType V2 Bold"/>
          <w:color w:val="000000"/>
          <w:lang w:val="fr-FR" w:eastAsia="fr-FR"/>
        </w:rPr>
        <w:t>Aperçu des principales caractéristiques des nouvelles</w:t>
      </w:r>
      <w:r>
        <w:rPr>
          <w:rFonts w:ascii="BMWType V2 Bold" w:hAnsi="BMWType V2 Bold"/>
          <w:color w:val="000000"/>
          <w:lang w:val="fr-FR" w:eastAsia="fr-FR"/>
        </w:rPr>
        <w:br/>
      </w:r>
      <w:proofErr w:type="spellStart"/>
      <w:r w:rsidRPr="000558AF">
        <w:rPr>
          <w:rFonts w:ascii="BMWType V2 Bold" w:hAnsi="BMWType V2 Bold"/>
          <w:color w:val="000000"/>
          <w:lang w:val="fr-FR" w:eastAsia="fr-FR"/>
        </w:rPr>
        <w:t>Husqvarna</w:t>
      </w:r>
      <w:proofErr w:type="spellEnd"/>
      <w:r w:rsidRPr="000558AF">
        <w:rPr>
          <w:rFonts w:ascii="BMWType V2 Bold" w:hAnsi="BMWType V2 Bold"/>
          <w:color w:val="000000"/>
          <w:lang w:val="fr-FR" w:eastAsia="fr-FR"/>
        </w:rPr>
        <w:t xml:space="preserve"> TR 650 </w:t>
      </w:r>
      <w:proofErr w:type="spellStart"/>
      <w:r w:rsidRPr="000558AF">
        <w:rPr>
          <w:rFonts w:ascii="BMWType V2 Bold" w:hAnsi="BMWType V2 Bold"/>
          <w:color w:val="000000"/>
          <w:lang w:val="fr-FR" w:eastAsia="fr-FR"/>
        </w:rPr>
        <w:t>Strada</w:t>
      </w:r>
      <w:proofErr w:type="spellEnd"/>
      <w:r w:rsidRPr="000558AF">
        <w:rPr>
          <w:rFonts w:ascii="BMWType V2 Bold" w:hAnsi="BMWType V2 Bold"/>
          <w:color w:val="000000"/>
          <w:lang w:val="fr-FR" w:eastAsia="fr-FR"/>
        </w:rPr>
        <w:t xml:space="preserve"> et TR 650 Terra :</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M</w:t>
      </w:r>
      <w:r w:rsidRPr="000558AF">
        <w:rPr>
          <w:rFonts w:ascii="BMWType V2 Light" w:hAnsi="BMWType V2 Light"/>
          <w:color w:val="000000"/>
          <w:lang w:val="fr-FR" w:eastAsia="fr-FR"/>
        </w:rPr>
        <w:t xml:space="preserve">oteur monocylindre de 652 </w:t>
      </w:r>
      <w:proofErr w:type="gramStart"/>
      <w:r w:rsidRPr="000558AF">
        <w:rPr>
          <w:rFonts w:ascii="BMWType V2 Light" w:hAnsi="BMWType V2 Light"/>
          <w:color w:val="000000"/>
          <w:lang w:val="fr-FR" w:eastAsia="fr-FR"/>
        </w:rPr>
        <w:t>cc</w:t>
      </w:r>
      <w:proofErr w:type="gramEnd"/>
      <w:r w:rsidRPr="000558AF">
        <w:rPr>
          <w:rFonts w:ascii="BMWType V2 Light" w:hAnsi="BMWType V2 Light"/>
          <w:color w:val="000000"/>
          <w:lang w:val="fr-FR" w:eastAsia="fr-FR"/>
        </w:rPr>
        <w:t>.</w:t>
      </w:r>
    </w:p>
    <w:p w:rsidR="008F79AA" w:rsidRPr="000558AF" w:rsidRDefault="008F79AA" w:rsidP="001A70F1">
      <w:pPr>
        <w:spacing w:line="360" w:lineRule="auto"/>
        <w:ind w:left="705" w:hanging="705"/>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 xml:space="preserve">Puissance de 43 kW (58 </w:t>
      </w:r>
      <w:proofErr w:type="spellStart"/>
      <w:r w:rsidRPr="000558AF">
        <w:rPr>
          <w:rFonts w:ascii="BMWType V2 Light" w:hAnsi="BMWType V2 Light" w:cs="BMWType V2 Light"/>
          <w:lang w:val="fr-FR"/>
        </w:rPr>
        <w:t>ch</w:t>
      </w:r>
      <w:proofErr w:type="spellEnd"/>
      <w:r w:rsidRPr="000558AF">
        <w:rPr>
          <w:rFonts w:ascii="BMWType V2 Light" w:hAnsi="BMWType V2 Light" w:cs="BMWType V2 Light"/>
          <w:lang w:val="fr-FR"/>
        </w:rPr>
        <w:t>) à 7</w:t>
      </w:r>
      <w:r>
        <w:rPr>
          <w:rFonts w:ascii="BMWType V2 Light" w:hAnsi="BMWType V2 Light" w:cs="BMWType V2 Light"/>
          <w:lang w:val="fr-FR"/>
        </w:rPr>
        <w:t xml:space="preserve"> 250 tr/mn et couple maximal de</w:t>
      </w:r>
      <w:r>
        <w:rPr>
          <w:rFonts w:ascii="BMWType V2 Light" w:hAnsi="BMWType V2 Light" w:cs="BMWType V2 Light"/>
          <w:lang w:val="fr-FR"/>
        </w:rPr>
        <w:br/>
      </w:r>
      <w:r w:rsidRPr="000558AF">
        <w:rPr>
          <w:rFonts w:ascii="BMWType V2 Light" w:hAnsi="BMWType V2 Light" w:cs="BMWType V2 Light"/>
          <w:lang w:val="fr-FR"/>
        </w:rPr>
        <w:t>60 Nm à 5 750 tr/mn.</w:t>
      </w:r>
    </w:p>
    <w:p w:rsidR="008F79AA" w:rsidRPr="000558AF" w:rsidRDefault="008F79AA" w:rsidP="001A70F1">
      <w:pPr>
        <w:spacing w:line="360" w:lineRule="auto"/>
        <w:ind w:left="705" w:hanging="705"/>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r>
      <w:r w:rsidRPr="000558AF">
        <w:rPr>
          <w:rFonts w:ascii="BMWType V2 Light" w:hAnsi="BMWType V2 Light"/>
          <w:color w:val="000000"/>
          <w:lang w:val="fr-FR" w:eastAsia="fr-FR"/>
        </w:rPr>
        <w:t xml:space="preserve">Bridage à 35 kW (48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xml:space="preserve">) à 7250 tr/mn et couple maximal de 54 Nm à </w:t>
      </w:r>
      <w:r w:rsidRPr="00D61459">
        <w:rPr>
          <w:rFonts w:ascii="BMWType V2 Light" w:hAnsi="BMWType V2 Light"/>
          <w:color w:val="000000"/>
          <w:lang w:val="fr-FR" w:eastAsia="fr-FR"/>
        </w:rPr>
        <w:t>5750 tr/mn pour les apprentis conducteurs jusqu’à 25 ans en tant</w:t>
      </w:r>
      <w:r w:rsidRPr="000558AF">
        <w:rPr>
          <w:rFonts w:ascii="BMWType V2 Light" w:hAnsi="BMWType V2 Light"/>
          <w:color w:val="000000"/>
          <w:lang w:val="fr-FR" w:eastAsia="fr-FR"/>
        </w:rPr>
        <w:t xml:space="preserve"> qu’option d’usine.</w:t>
      </w:r>
    </w:p>
    <w:p w:rsidR="008F79AA" w:rsidRPr="000558AF" w:rsidRDefault="008F79AA" w:rsidP="00D61459">
      <w:pPr>
        <w:spacing w:line="360" w:lineRule="auto"/>
        <w:ind w:left="709" w:hanging="709"/>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 xml:space="preserve">Poids à vide de la 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 168 kg / Poids</w:t>
      </w:r>
      <w:r>
        <w:rPr>
          <w:rFonts w:ascii="BMWType V2 Light" w:hAnsi="BMWType V2 Light" w:cs="BMWType V2 Light"/>
          <w:lang w:val="fr-FR"/>
        </w:rPr>
        <w:t xml:space="preserve"> avec réservoir plein : 186</w:t>
      </w:r>
      <w:r w:rsidRPr="000558AF">
        <w:rPr>
          <w:rFonts w:ascii="BMWType V2 Light" w:hAnsi="BMWType V2 Light" w:cs="BMWType V2 Light"/>
          <w:lang w:val="fr-FR"/>
        </w:rPr>
        <w:t xml:space="preserve"> kg.</w:t>
      </w:r>
    </w:p>
    <w:p w:rsidR="008F79AA" w:rsidRPr="000558AF" w:rsidRDefault="008F79AA" w:rsidP="00D61459">
      <w:pPr>
        <w:spacing w:line="360" w:lineRule="auto"/>
        <w:ind w:left="709" w:hanging="709"/>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 xml:space="preserve">Poids à vide de la TR 650 Terra : 166 kg / </w:t>
      </w:r>
      <w:r>
        <w:rPr>
          <w:rFonts w:ascii="BMWType V2 Light" w:hAnsi="BMWType V2 Light" w:cs="BMWType V2 Light"/>
          <w:lang w:val="fr-FR"/>
        </w:rPr>
        <w:t>Poids avec réservoir plein : 184</w:t>
      </w:r>
      <w:r w:rsidRPr="000558AF">
        <w:rPr>
          <w:rFonts w:ascii="BMWType V2 Light" w:hAnsi="BMWType V2 Light" w:cs="BMWType V2 Light"/>
          <w:lang w:val="fr-FR"/>
        </w:rPr>
        <w:t xml:space="preserve"> kg.</w:t>
      </w:r>
    </w:p>
    <w:p w:rsidR="008F79AA" w:rsidRPr="000558AF" w:rsidRDefault="008F79AA" w:rsidP="00D61459">
      <w:pPr>
        <w:spacing w:line="360" w:lineRule="auto"/>
        <w:ind w:left="709" w:hanging="709"/>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 xml:space="preserve">Poids à vide de la TR 650 Terra sans ABS : 165 kg / </w:t>
      </w:r>
      <w:r>
        <w:rPr>
          <w:rFonts w:ascii="BMWType V2 Light" w:hAnsi="BMWType V2 Light" w:cs="BMWType V2 Light"/>
          <w:lang w:val="fr-FR"/>
        </w:rPr>
        <w:t>Poids avec réservoir plein : 183</w:t>
      </w:r>
      <w:r w:rsidRPr="000558AF">
        <w:rPr>
          <w:rFonts w:ascii="BMWType V2 Light" w:hAnsi="BMWType V2 Light" w:cs="BMWType V2 Light"/>
          <w:lang w:val="fr-FR"/>
        </w:rPr>
        <w:t xml:space="preserve"> kg.</w:t>
      </w:r>
    </w:p>
    <w:p w:rsidR="008F79AA" w:rsidRPr="000558AF" w:rsidRDefault="008F79AA" w:rsidP="001A70F1">
      <w:pPr>
        <w:spacing w:line="360" w:lineRule="auto"/>
        <w:ind w:left="705" w:hanging="705"/>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C</w:t>
      </w:r>
      <w:r w:rsidRPr="000558AF">
        <w:rPr>
          <w:rFonts w:ascii="BMWType V2 Light" w:hAnsi="BMWType V2 Light"/>
          <w:color w:val="000000"/>
          <w:lang w:val="fr-FR" w:eastAsia="fr-FR"/>
        </w:rPr>
        <w:t>onception de châssis robuste et orientée tenue de route, avec cadre tubulaire et bras oscillant en acier, fourche inversée télescopique et mono amortisseur (débattement avant et arrière de 190 mm).</w:t>
      </w:r>
    </w:p>
    <w:p w:rsidR="008F79AA" w:rsidRPr="000558AF" w:rsidRDefault="008F79AA" w:rsidP="001A70F1">
      <w:pPr>
        <w:spacing w:line="360" w:lineRule="auto"/>
        <w:ind w:left="705" w:hanging="705"/>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r>
      <w:r w:rsidRPr="000558AF">
        <w:rPr>
          <w:rFonts w:ascii="BMWType V2 Light" w:hAnsi="BMWType V2 Light"/>
          <w:color w:val="000000"/>
          <w:lang w:val="fr-FR" w:eastAsia="fr-FR"/>
        </w:rPr>
        <w:t xml:space="preserve">Jantes en aluminium coulé avec une structure à 10 branches pour la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et roues à rayons avec moyeux et anneaux de jantes en alliage léger pour la TR 650 Terra.</w:t>
      </w:r>
    </w:p>
    <w:p w:rsidR="008F79AA" w:rsidRPr="000558AF" w:rsidRDefault="008F79AA" w:rsidP="001A70F1">
      <w:pPr>
        <w:spacing w:line="360" w:lineRule="auto"/>
        <w:ind w:left="705" w:hanging="705"/>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 xml:space="preserve">Système de frein </w:t>
      </w:r>
      <w:r w:rsidRPr="000558AF">
        <w:rPr>
          <w:rFonts w:ascii="BMWType V2 Light" w:hAnsi="BMWType V2 Light"/>
          <w:color w:val="000000"/>
          <w:lang w:val="fr-FR" w:eastAsia="fr-FR"/>
        </w:rPr>
        <w:t xml:space="preserve">stable avec freins à disque unique avant et arrière, ABS (en série chez la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et en tant qu’option d’usine chez la TR 650 Terra).</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r>
      <w:r w:rsidRPr="000558AF">
        <w:rPr>
          <w:rFonts w:ascii="BMWType V2 Light" w:hAnsi="BMWType V2 Light"/>
          <w:color w:val="000000"/>
          <w:lang w:val="fr-FR" w:eastAsia="fr-FR"/>
        </w:rPr>
        <w:t>Conception virile avec un habillage sportif.</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t>R</w:t>
      </w:r>
      <w:r w:rsidRPr="000558AF">
        <w:rPr>
          <w:rFonts w:ascii="BMWType V2 Light" w:hAnsi="BMWType V2 Light"/>
          <w:color w:val="000000"/>
          <w:lang w:val="fr-FR" w:eastAsia="fr-FR"/>
        </w:rPr>
        <w:t>éservoir principal idéalement placé pour une tenue de route optimale.</w:t>
      </w:r>
    </w:p>
    <w:p w:rsidR="008F79AA" w:rsidRPr="000558AF" w:rsidRDefault="008F79AA" w:rsidP="001A70F1">
      <w:pPr>
        <w:spacing w:line="360" w:lineRule="auto"/>
        <w:ind w:left="705" w:hanging="705"/>
        <w:rPr>
          <w:rFonts w:ascii="BMWType V2 Light" w:hAnsi="BMWType V2 Light" w:cs="BMWType V2 Light"/>
          <w:lang w:val="fr-FR"/>
        </w:rPr>
      </w:pPr>
      <w:r w:rsidRPr="000558AF">
        <w:rPr>
          <w:rFonts w:ascii="BMWType V2 Light" w:hAnsi="BMWType V2 Light" w:cs="BMWType V2 Light"/>
          <w:lang w:val="fr-FR"/>
        </w:rPr>
        <w:t>•</w:t>
      </w:r>
      <w:r w:rsidRPr="000558AF">
        <w:rPr>
          <w:rFonts w:ascii="BMWType V2 Light" w:hAnsi="BMWType V2 Light" w:cs="BMWType V2 Light"/>
          <w:lang w:val="fr-FR"/>
        </w:rPr>
        <w:tab/>
      </w:r>
      <w:r w:rsidRPr="000558AF">
        <w:rPr>
          <w:rFonts w:ascii="BMWType V2 Light" w:hAnsi="BMWType V2 Light"/>
          <w:color w:val="000000"/>
          <w:lang w:val="fr-FR" w:eastAsia="fr-FR"/>
        </w:rPr>
        <w:t xml:space="preserve">Equipements et accessoires spéciaux : ABS (TR 650 Terra uniquement), bridage à 35 kW (48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pare-brise, protège-mains, </w:t>
      </w:r>
      <w:r w:rsidRPr="000558AF">
        <w:rPr>
          <w:rFonts w:ascii="BMWType V2 Light" w:hAnsi="BMWType V2 Light" w:cs="BMWType V2 Light"/>
          <w:lang w:val="fr-FR"/>
        </w:rPr>
        <w:t xml:space="preserve">____, </w:t>
      </w:r>
      <w:r w:rsidRPr="000558AF">
        <w:rPr>
          <w:rFonts w:ascii="BMWType V2 Light" w:hAnsi="BMWType V2 Light"/>
          <w:color w:val="000000"/>
          <w:lang w:val="fr-FR" w:eastAsia="fr-FR"/>
        </w:rPr>
        <w:t>protection moteur, poignées chauffantes, système d’alarme antivol, sac arrière, top case, valises latérales.</w:t>
      </w:r>
    </w:p>
    <w:p w:rsidR="008F79AA" w:rsidRPr="001F1017" w:rsidRDefault="008F79AA" w:rsidP="0086799A">
      <w:pPr>
        <w:spacing w:after="330" w:line="360" w:lineRule="auto"/>
        <w:rPr>
          <w:rFonts w:ascii="BMWType V2 Bold" w:hAnsi="BMWType V2 Bold"/>
          <w:szCs w:val="24"/>
          <w:lang w:val="fr-FR"/>
        </w:rPr>
      </w:pPr>
    </w:p>
    <w:p w:rsidR="008F79AA" w:rsidRPr="001F1017" w:rsidRDefault="008F79AA" w:rsidP="0086799A">
      <w:pPr>
        <w:pStyle w:val="03Kapitel"/>
        <w:framePr w:w="7377" w:h="2279" w:hRule="exact" w:wrap="notBeside" w:y="602"/>
        <w:tabs>
          <w:tab w:val="clear" w:pos="0"/>
        </w:tabs>
        <w:spacing w:line="240" w:lineRule="auto"/>
        <w:ind w:right="9"/>
        <w:rPr>
          <w:rFonts w:ascii="BMWType V2 Bold" w:hAnsi="BMWType V2 Bold" w:cs="BMWType V2 Bold"/>
          <w:b w:val="0"/>
          <w:color w:val="0D0D0D"/>
          <w:kern w:val="0"/>
          <w:lang w:val="fr-FR"/>
        </w:rPr>
      </w:pPr>
      <w:r w:rsidRPr="001F1017">
        <w:rPr>
          <w:rFonts w:ascii="BMWType V2 Bold" w:hAnsi="BMWType V2 Bold" w:cs="BMWType V2 Bold"/>
          <w:b w:val="0"/>
          <w:color w:val="0D0D0D"/>
          <w:lang w:val="fr-FR"/>
        </w:rPr>
        <w:t>2.</w:t>
      </w:r>
      <w:r w:rsidRPr="001F1017">
        <w:rPr>
          <w:rFonts w:ascii="BMWType V2 Bold" w:hAnsi="BMWType V2 Bold" w:cs="BMWType V2 Bold"/>
          <w:b w:val="0"/>
          <w:color w:val="0D0D0D"/>
          <w:lang w:val="fr-FR"/>
        </w:rPr>
        <w:tab/>
      </w:r>
      <w:r w:rsidRPr="000558AF">
        <w:rPr>
          <w:rFonts w:ascii="BMWType V2 Bold" w:hAnsi="BMWType V2 Bold"/>
          <w:lang w:val="fr-FR" w:eastAsia="fr-FR"/>
        </w:rPr>
        <w:t>Technologie et conception</w:t>
      </w:r>
      <w:r w:rsidRPr="001F1017">
        <w:rPr>
          <w:rFonts w:ascii="BMWType V2 Bold" w:hAnsi="BMWType V2 Bold" w:cs="BMWType V2 Bold"/>
          <w:b w:val="0"/>
          <w:color w:val="0D0D0D"/>
          <w:lang w:val="fr-FR"/>
        </w:rPr>
        <w:t>.</w:t>
      </w:r>
    </w:p>
    <w:p w:rsidR="008F79AA" w:rsidRPr="000558AF" w:rsidRDefault="008F79AA" w:rsidP="001A70F1">
      <w:pPr>
        <w:spacing w:line="360" w:lineRule="auto"/>
        <w:rPr>
          <w:rFonts w:ascii="BMWType V2 Light" w:hAnsi="BMWType V2 Light" w:cs="BMWType V2 Bold"/>
          <w:lang w:val="fr-FR"/>
        </w:rPr>
      </w:pPr>
      <w:r w:rsidRPr="000558AF">
        <w:rPr>
          <w:rFonts w:ascii="BMWType V2 Light" w:hAnsi="BMWType V2 Light"/>
          <w:color w:val="000000"/>
          <w:lang w:val="fr-FR" w:eastAsia="fr-FR"/>
        </w:rPr>
        <w:t>Moteur monocylindre particulièrement puissant, basé sur une version profondément modifiée du moteur de la BMW G 650 GS.</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olor w:val="000000"/>
          <w:lang w:val="fr-FR" w:eastAsia="fr-FR"/>
        </w:rPr>
        <w:t xml:space="preserve">Le cœur des nouvelles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xml:space="preserve">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et TR 650 Terra est le moteur monocylindre à quatre temps</w:t>
      </w:r>
      <w:r>
        <w:rPr>
          <w:rFonts w:ascii="BMWType V2 Light" w:hAnsi="BMWType V2 Light"/>
          <w:color w:val="000000"/>
          <w:lang w:val="fr-FR" w:eastAsia="fr-FR"/>
        </w:rPr>
        <w:t xml:space="preserve"> moteur de la BMW G 650 GS avec</w:t>
      </w:r>
      <w:r>
        <w:rPr>
          <w:rFonts w:ascii="BMWType V2 Light" w:hAnsi="BMWType V2 Light"/>
          <w:color w:val="000000"/>
          <w:lang w:val="fr-FR" w:eastAsia="fr-FR"/>
        </w:rPr>
        <w:br/>
      </w:r>
      <w:r w:rsidRPr="000558AF">
        <w:rPr>
          <w:rFonts w:ascii="BMWType V2 Light" w:hAnsi="BMWType V2 Light"/>
          <w:color w:val="000000"/>
          <w:lang w:val="fr-FR" w:eastAsia="fr-FR"/>
        </w:rPr>
        <w:t xml:space="preserve">100 mm alésage, 83 mm de course, quatre soupapes, deux arbres à cames, injection électronique de carburant et double allumage. La puissance est transmise par l’intermédiaire d’un embrayage à main à cinq vitesses, et le disque secondaire est entraîné par une chaîne à rouleaux à faible entretien. Pour son utilisation dans les deux nouveaux modèles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le moteur a tout de même été soumis à de profondes modifications axées sur la recherche d’un gain de puissance.</w:t>
      </w:r>
    </w:p>
    <w:p w:rsidR="008F79AA" w:rsidRPr="000558AF" w:rsidRDefault="008F79AA" w:rsidP="001A70F1">
      <w:pPr>
        <w:spacing w:line="360" w:lineRule="atLeast"/>
        <w:rPr>
          <w:rFonts w:ascii="BMWType V2 Light" w:hAnsi="BMWType V2 Light"/>
          <w:color w:val="000000"/>
          <w:lang w:val="fr-FR" w:eastAsia="fr-FR"/>
        </w:rPr>
      </w:pPr>
      <w:r w:rsidRPr="000558AF">
        <w:rPr>
          <w:rFonts w:ascii="BMWType V2 Light" w:hAnsi="BMWType V2 Light"/>
          <w:color w:val="000000"/>
          <w:lang w:val="fr-FR" w:eastAsia="fr-FR"/>
        </w:rPr>
        <w:t xml:space="preserve">Avec 43 kW (58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xml:space="preserve">) à 7250 tr/mn, il développe 8 kW (10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xml:space="preserve">) de plus que le </w:t>
      </w:r>
      <w:r w:rsidRPr="00D61459">
        <w:rPr>
          <w:rFonts w:ascii="BMWType V2 Light" w:hAnsi="BMWType V2 Light"/>
          <w:color w:val="000000"/>
          <w:lang w:val="fr-FR" w:eastAsia="fr-FR"/>
        </w:rPr>
        <w:t>moteur BMW de référence et, associé à un poids relativement faible de</w:t>
      </w:r>
      <w:r>
        <w:rPr>
          <w:rFonts w:ascii="BMWType V2 Light" w:hAnsi="BMWType V2 Light"/>
          <w:color w:val="000000"/>
          <w:lang w:val="fr-FR" w:eastAsia="fr-FR"/>
        </w:rPr>
        <w:t xml:space="preserve"> seulement 186 kg (TR 650 </w:t>
      </w:r>
      <w:proofErr w:type="spellStart"/>
      <w:r>
        <w:rPr>
          <w:rFonts w:ascii="BMWType V2 Light" w:hAnsi="BMWType V2 Light"/>
          <w:color w:val="000000"/>
          <w:lang w:val="fr-FR" w:eastAsia="fr-FR"/>
        </w:rPr>
        <w:t>Strada</w:t>
      </w:r>
      <w:proofErr w:type="spellEnd"/>
      <w:r>
        <w:rPr>
          <w:rFonts w:ascii="BMWType V2 Light" w:hAnsi="BMWType V2 Light"/>
          <w:color w:val="000000"/>
          <w:lang w:val="fr-FR" w:eastAsia="fr-FR"/>
        </w:rPr>
        <w:t>) et 183</w:t>
      </w:r>
      <w:r w:rsidRPr="000558AF">
        <w:rPr>
          <w:rFonts w:ascii="BMWType V2 Light" w:hAnsi="BMWType V2 Light"/>
          <w:color w:val="000000"/>
          <w:lang w:val="fr-FR" w:eastAsia="fr-FR"/>
        </w:rPr>
        <w:t xml:space="preserve"> kg  (TR 650 Terra sans ABS) avec réservoir plein, l’une est particulièrement adaptée aux routes de campagne et l’autre aux pistes en terre sans difficultés techniques. Une version bridée est disponible, d’une puissance de 35 kW (48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à 7250 tr/mn et un couple de 54 Nm à 5750 tr/mn.</w:t>
      </w:r>
    </w:p>
    <w:p w:rsidR="008F79AA" w:rsidRPr="00E80CAD" w:rsidRDefault="008F79AA" w:rsidP="001A70F1">
      <w:pPr>
        <w:spacing w:line="360" w:lineRule="auto"/>
        <w:rPr>
          <w:rFonts w:ascii="BMWType V2 Light" w:hAnsi="BMWType V2 Light" w:cs="BMWType V2 Light"/>
          <w:lang w:val="fr-FR"/>
        </w:rPr>
      </w:pPr>
    </w:p>
    <w:p w:rsidR="008F79AA" w:rsidRPr="000558AF" w:rsidRDefault="008F79AA" w:rsidP="00557596">
      <w:pPr>
        <w:spacing w:after="0" w:line="360" w:lineRule="auto"/>
        <w:rPr>
          <w:rFonts w:ascii="BMWType V2 Bold" w:hAnsi="BMWType V2 Bold" w:cs="BMWType V2 Bold"/>
          <w:lang w:val="fr-FR"/>
        </w:rPr>
      </w:pPr>
      <w:r w:rsidRPr="000558AF">
        <w:rPr>
          <w:rFonts w:ascii="BMWType V2 Bold" w:hAnsi="BMWType V2 Bold"/>
          <w:color w:val="000000"/>
          <w:lang w:val="fr-FR" w:eastAsia="fr-FR"/>
        </w:rPr>
        <w:t>Refonte de la culasse avec un guidage de canal optimisé.</w:t>
      </w:r>
    </w:p>
    <w:p w:rsidR="008F79AA" w:rsidRPr="000558AF" w:rsidRDefault="008F79AA" w:rsidP="00557596">
      <w:pPr>
        <w:spacing w:after="0" w:line="360" w:lineRule="auto"/>
        <w:rPr>
          <w:rFonts w:ascii="BMWType V2 Light" w:hAnsi="BMWType V2 Light" w:cs="BMWType V2 Light"/>
          <w:lang w:val="fr-FR"/>
        </w:rPr>
      </w:pPr>
      <w:r w:rsidRPr="000558AF">
        <w:rPr>
          <w:rFonts w:ascii="BMWType V2 Light" w:hAnsi="BMWType V2 Light"/>
          <w:color w:val="000000"/>
          <w:lang w:val="fr-FR" w:eastAsia="fr-FR"/>
        </w:rPr>
        <w:t xml:space="preserve">La réalisation de la forte puissance crête de 43 kW (58 </w:t>
      </w:r>
      <w:proofErr w:type="spellStart"/>
      <w:r w:rsidRPr="000558AF">
        <w:rPr>
          <w:rFonts w:ascii="BMWType V2 Light" w:hAnsi="BMWType V2 Light"/>
          <w:color w:val="000000"/>
          <w:lang w:val="fr-FR" w:eastAsia="fr-FR"/>
        </w:rPr>
        <w:t>ch</w:t>
      </w:r>
      <w:proofErr w:type="spellEnd"/>
      <w:r w:rsidRPr="000558AF">
        <w:rPr>
          <w:rFonts w:ascii="BMWType V2 Light" w:hAnsi="BMWType V2 Light"/>
          <w:color w:val="000000"/>
          <w:lang w:val="fr-FR" w:eastAsia="fr-FR"/>
        </w:rPr>
        <w:t>) est obtenue grâce à tout un ensemble de mesures. C’est ainsi qu’un nouveau moule a été développé pour la culasse afin d’obtenir un débit encore plus réduit et donc un guidage encore plus performant des conduits d’admission et d’échappement. Au cours de la refonte de la culasse, le fil de bougie a également été révisé et son diamètre de filetage réduit de 12 à 10 mm. Il en résulte un refroidissement encore plus efficace de la zone des bougies, une meilleure dissipation de chaleur et donc un meilleur comportement thermique du moteur.</w:t>
      </w:r>
    </w:p>
    <w:p w:rsidR="008F79AA" w:rsidRPr="000558AF" w:rsidRDefault="008F79AA" w:rsidP="001A70F1">
      <w:pPr>
        <w:spacing w:line="360" w:lineRule="auto"/>
        <w:rPr>
          <w:rFonts w:ascii="BMWType V2 Light" w:hAnsi="BMWType V2 Light"/>
          <w:color w:val="000000"/>
          <w:lang w:val="fr-FR" w:eastAsia="fr-FR"/>
        </w:rPr>
      </w:pPr>
    </w:p>
    <w:p w:rsidR="008F79AA" w:rsidRPr="000558AF" w:rsidRDefault="008F79AA" w:rsidP="00557596">
      <w:pPr>
        <w:spacing w:after="0" w:line="360" w:lineRule="auto"/>
        <w:rPr>
          <w:rFonts w:ascii="BMWType V2 Bold" w:hAnsi="BMWType V2 Bold" w:cs="BMWType V2 Bold"/>
          <w:lang w:val="fr-FR"/>
        </w:rPr>
      </w:pPr>
      <w:r w:rsidRPr="000558AF">
        <w:rPr>
          <w:rFonts w:ascii="BMWType V2 Bold" w:hAnsi="BMWType V2 Bold"/>
          <w:color w:val="000000"/>
          <w:lang w:val="fr-FR" w:eastAsia="fr-FR"/>
        </w:rPr>
        <w:t>Augmentation de la compression, nouveaux arbres à cames, soupapes agrandies.</w:t>
      </w:r>
    </w:p>
    <w:p w:rsidR="008F79AA" w:rsidRPr="000558AF" w:rsidRDefault="008F79AA" w:rsidP="00557596">
      <w:pPr>
        <w:spacing w:after="0" w:line="360" w:lineRule="auto"/>
        <w:rPr>
          <w:rFonts w:ascii="BMWType V2 Light" w:hAnsi="BMWType V2 Light" w:cs="BMWType V2 Bold"/>
          <w:lang w:val="fr-FR"/>
        </w:rPr>
      </w:pPr>
      <w:r w:rsidRPr="000558AF">
        <w:rPr>
          <w:rFonts w:ascii="BMWType V2 Light" w:hAnsi="BMWType V2 Light"/>
          <w:color w:val="000000"/>
          <w:lang w:val="fr-FR" w:eastAsia="fr-FR"/>
        </w:rPr>
        <w:t>L’augmentation de puissance se doit essentiellement à un nouveau système d’injection, des arbres à cames redessinés avec des temps de soupape plus longs, de nouvelles courbes de levée de soupapes et des levées de soupapes agrandies. Avec l’augmentation du diamètre de la tête des soupapes d’échappement et d’admission optimisée, les arbres à cames optimisés permettent un meilleur remplissage et un échange de gaz plus efficace. Une partie du gain de puissance du moteur monocylindre se doit également à l’augmentation du taux de compression de 11,5 à 12,3:1.</w:t>
      </w:r>
    </w:p>
    <w:p w:rsidR="008F79AA" w:rsidRPr="000558AF" w:rsidRDefault="008F79AA" w:rsidP="001A70F1">
      <w:pPr>
        <w:spacing w:line="360" w:lineRule="auto"/>
        <w:rPr>
          <w:rFonts w:ascii="BMWType V2 Light" w:hAnsi="BMWType V2 Light" w:cs="BMWType V2 Light"/>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9"/>
        <w:gridCol w:w="2170"/>
        <w:gridCol w:w="1912"/>
      </w:tblGrid>
      <w:tr w:rsidR="008F79AA" w:rsidRPr="00E80CAD">
        <w:tc>
          <w:tcPr>
            <w:tcW w:w="3794" w:type="dxa"/>
          </w:tcPr>
          <w:p w:rsidR="008F79AA" w:rsidRPr="000558AF" w:rsidRDefault="008F79AA" w:rsidP="00380100">
            <w:pPr>
              <w:spacing w:after="0" w:line="360" w:lineRule="auto"/>
              <w:rPr>
                <w:rFonts w:ascii="BMWType V2 Bold" w:hAnsi="BMWType V2 Bold" w:cs="BMWType V2 Light"/>
                <w:lang w:val="fr-FR"/>
              </w:rPr>
            </w:pPr>
          </w:p>
        </w:tc>
        <w:tc>
          <w:tcPr>
            <w:tcW w:w="2693" w:type="dxa"/>
          </w:tcPr>
          <w:p w:rsidR="008F79AA" w:rsidRPr="00E80CAD" w:rsidRDefault="008F79AA" w:rsidP="00380100">
            <w:pPr>
              <w:spacing w:after="0" w:line="360" w:lineRule="auto"/>
              <w:rPr>
                <w:rFonts w:ascii="BMWType V2 Bold" w:hAnsi="BMWType V2 Bold" w:cs="BMWType V2 Bold"/>
                <w:lang w:val="fr-FR"/>
              </w:rPr>
            </w:pPr>
            <w:r w:rsidRPr="00E80CAD">
              <w:rPr>
                <w:rFonts w:ascii="BMWType V2 Bold" w:hAnsi="BMWType V2 Bold" w:cs="BMWType V2 Bold"/>
                <w:lang w:val="fr-FR"/>
              </w:rPr>
              <w:t xml:space="preserve">TR 650 </w:t>
            </w:r>
            <w:proofErr w:type="spellStart"/>
            <w:r w:rsidRPr="00E80CAD">
              <w:rPr>
                <w:rFonts w:ascii="BMWType V2 Bold" w:hAnsi="BMWType V2 Bold" w:cs="BMWType V2 Bold"/>
                <w:lang w:val="fr-FR"/>
              </w:rPr>
              <w:t>Strada</w:t>
            </w:r>
            <w:proofErr w:type="spellEnd"/>
            <w:r w:rsidRPr="00E80CAD">
              <w:rPr>
                <w:rFonts w:ascii="BMWType V2 Bold" w:hAnsi="BMWType V2 Bold" w:cs="BMWType V2 Bold"/>
                <w:lang w:val="fr-FR"/>
              </w:rPr>
              <w:t>/Terra</w:t>
            </w:r>
          </w:p>
        </w:tc>
        <w:tc>
          <w:tcPr>
            <w:tcW w:w="2725" w:type="dxa"/>
          </w:tcPr>
          <w:p w:rsidR="008F79AA" w:rsidRPr="00E80CAD" w:rsidRDefault="008F79AA" w:rsidP="00380100">
            <w:pPr>
              <w:spacing w:after="0" w:line="360" w:lineRule="auto"/>
              <w:rPr>
                <w:rFonts w:ascii="BMWType V2 Bold" w:hAnsi="BMWType V2 Bold" w:cs="BMWType V2 Bold"/>
                <w:lang w:val="fr-FR"/>
              </w:rPr>
            </w:pPr>
            <w:r w:rsidRPr="00E80CAD">
              <w:rPr>
                <w:rFonts w:ascii="BMWType V2 Bold" w:hAnsi="BMWType V2 Bold" w:cs="BMWType V2 Bold"/>
                <w:lang w:val="fr-FR"/>
              </w:rPr>
              <w:t>BMW G 650 GS</w:t>
            </w:r>
          </w:p>
        </w:tc>
      </w:tr>
      <w:tr w:rsidR="008F79AA" w:rsidRPr="00E80CAD">
        <w:tc>
          <w:tcPr>
            <w:tcW w:w="3794" w:type="dxa"/>
          </w:tcPr>
          <w:p w:rsidR="008F79AA" w:rsidRPr="000558AF" w:rsidRDefault="008F79AA" w:rsidP="00380100">
            <w:pPr>
              <w:spacing w:after="0" w:line="360" w:lineRule="auto"/>
              <w:rPr>
                <w:rFonts w:ascii="BMWType V2 Bold" w:hAnsi="BMWType V2 Bold" w:cs="BMWType V2 Bold"/>
                <w:lang w:val="fr-FR"/>
              </w:rPr>
            </w:pPr>
            <w:r w:rsidRPr="000558AF">
              <w:rPr>
                <w:rFonts w:ascii="BMWType V2 Bold" w:hAnsi="BMWType V2 Bold" w:cs="BMWType V2 Bold"/>
                <w:lang w:val="fr-FR"/>
              </w:rPr>
              <w:t>Diamètre de la soupape d’admission en mm</w:t>
            </w:r>
          </w:p>
        </w:tc>
        <w:tc>
          <w:tcPr>
            <w:tcW w:w="2693"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38,5</w:t>
            </w:r>
          </w:p>
        </w:tc>
        <w:tc>
          <w:tcPr>
            <w:tcW w:w="2725"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36</w:t>
            </w:r>
          </w:p>
        </w:tc>
      </w:tr>
      <w:tr w:rsidR="008F79AA" w:rsidRPr="00E80CAD">
        <w:tc>
          <w:tcPr>
            <w:tcW w:w="3794" w:type="dxa"/>
          </w:tcPr>
          <w:p w:rsidR="008F79AA" w:rsidRPr="000558AF" w:rsidRDefault="008F79AA" w:rsidP="00380100">
            <w:pPr>
              <w:spacing w:after="0" w:line="360" w:lineRule="auto"/>
              <w:rPr>
                <w:rFonts w:ascii="BMWType V2 Bold" w:hAnsi="BMWType V2 Bold" w:cs="BMWType V2 Bold"/>
                <w:lang w:val="fr-FR"/>
              </w:rPr>
            </w:pPr>
            <w:r w:rsidRPr="000558AF">
              <w:rPr>
                <w:rFonts w:ascii="BMWType V2 Bold" w:hAnsi="BMWType V2 Bold"/>
                <w:sz w:val="24"/>
                <w:szCs w:val="24"/>
                <w:lang w:val="fr-FR" w:eastAsia="fr-FR"/>
              </w:rPr>
              <w:t>Diamètre de la soupape d’échappement  en mm</w:t>
            </w:r>
          </w:p>
        </w:tc>
        <w:tc>
          <w:tcPr>
            <w:tcW w:w="2693"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34</w:t>
            </w:r>
          </w:p>
        </w:tc>
        <w:tc>
          <w:tcPr>
            <w:tcW w:w="2725"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31</w:t>
            </w:r>
          </w:p>
        </w:tc>
      </w:tr>
      <w:tr w:rsidR="008F79AA" w:rsidRPr="00E80CAD">
        <w:tc>
          <w:tcPr>
            <w:tcW w:w="3794" w:type="dxa"/>
          </w:tcPr>
          <w:p w:rsidR="008F79AA" w:rsidRPr="000558AF" w:rsidRDefault="008F79AA" w:rsidP="00380100">
            <w:pPr>
              <w:spacing w:after="0" w:line="360" w:lineRule="auto"/>
              <w:rPr>
                <w:rFonts w:ascii="BMWType V2 Bold" w:hAnsi="BMWType V2 Bold" w:cs="BMWType V2 Bold"/>
                <w:lang w:val="fr-FR"/>
              </w:rPr>
            </w:pPr>
            <w:r w:rsidRPr="000558AF">
              <w:rPr>
                <w:rFonts w:ascii="BMWType V2 Bold" w:hAnsi="BMWType V2 Bold"/>
                <w:sz w:val="24"/>
                <w:szCs w:val="24"/>
                <w:lang w:val="fr-FR" w:eastAsia="fr-FR"/>
              </w:rPr>
              <w:t>Valve d’admission/échappement en mm</w:t>
            </w:r>
          </w:p>
        </w:tc>
        <w:tc>
          <w:tcPr>
            <w:tcW w:w="2693"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10,8</w:t>
            </w:r>
          </w:p>
        </w:tc>
        <w:tc>
          <w:tcPr>
            <w:tcW w:w="2725"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10,4</w:t>
            </w:r>
          </w:p>
        </w:tc>
      </w:tr>
      <w:tr w:rsidR="008F79AA" w:rsidRPr="00E80CAD">
        <w:tc>
          <w:tcPr>
            <w:tcW w:w="3794" w:type="dxa"/>
          </w:tcPr>
          <w:p w:rsidR="008F79AA" w:rsidRPr="000558AF" w:rsidRDefault="008F79AA" w:rsidP="00380100">
            <w:pPr>
              <w:spacing w:after="0" w:line="360" w:lineRule="auto"/>
              <w:rPr>
                <w:rFonts w:ascii="BMWType V2 Bold" w:hAnsi="BMWType V2 Bold" w:cs="BMWType V2 Bold"/>
                <w:lang w:val="fr-FR"/>
              </w:rPr>
            </w:pPr>
            <w:r w:rsidRPr="000558AF">
              <w:rPr>
                <w:rFonts w:ascii="BMWType V2 Bold" w:hAnsi="BMWType V2 Bold" w:cs="BMWType V2 Bold"/>
                <w:lang w:val="fr-FR"/>
              </w:rPr>
              <w:t>Temps de soupape d’admission en degrés/KW</w:t>
            </w:r>
          </w:p>
        </w:tc>
        <w:tc>
          <w:tcPr>
            <w:tcW w:w="2693"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276/110</w:t>
            </w:r>
          </w:p>
        </w:tc>
        <w:tc>
          <w:tcPr>
            <w:tcW w:w="2725"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256/109</w:t>
            </w:r>
          </w:p>
        </w:tc>
      </w:tr>
      <w:tr w:rsidR="008F79AA" w:rsidRPr="00E80CAD">
        <w:tc>
          <w:tcPr>
            <w:tcW w:w="3794" w:type="dxa"/>
          </w:tcPr>
          <w:p w:rsidR="008F79AA" w:rsidRPr="000558AF" w:rsidRDefault="008F79AA" w:rsidP="00380100">
            <w:pPr>
              <w:spacing w:after="0" w:line="360" w:lineRule="auto"/>
              <w:rPr>
                <w:rFonts w:ascii="BMWType V2 Bold" w:hAnsi="BMWType V2 Bold" w:cs="BMWType V2 Bold"/>
                <w:lang w:val="fr-FR"/>
              </w:rPr>
            </w:pPr>
            <w:r w:rsidRPr="000558AF">
              <w:rPr>
                <w:rFonts w:ascii="BMWType V2 Bold" w:hAnsi="BMWType V2 Bold" w:cs="BMWType V2 Bold"/>
                <w:lang w:val="fr-FR"/>
              </w:rPr>
              <w:t>Temps de soupape d’échappement en degrés/KW</w:t>
            </w:r>
          </w:p>
        </w:tc>
        <w:tc>
          <w:tcPr>
            <w:tcW w:w="2693"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268/110</w:t>
            </w:r>
          </w:p>
        </w:tc>
        <w:tc>
          <w:tcPr>
            <w:tcW w:w="2725" w:type="dxa"/>
          </w:tcPr>
          <w:p w:rsidR="008F79AA" w:rsidRPr="00E80CAD" w:rsidRDefault="008F79AA" w:rsidP="00380100">
            <w:pPr>
              <w:spacing w:after="0" w:line="360" w:lineRule="auto"/>
              <w:rPr>
                <w:rFonts w:ascii="BMWType V2 Light" w:hAnsi="BMWType V2 Light" w:cs="BMWType V2 Light"/>
                <w:lang w:val="fr-FR"/>
              </w:rPr>
            </w:pPr>
            <w:r w:rsidRPr="00E80CAD">
              <w:rPr>
                <w:rFonts w:ascii="BMWType V2 Light" w:hAnsi="BMWType V2 Light" w:cs="BMWType V2 Light"/>
                <w:lang w:val="fr-FR"/>
              </w:rPr>
              <w:t>256/109</w:t>
            </w:r>
          </w:p>
        </w:tc>
      </w:tr>
    </w:tbl>
    <w:p w:rsidR="008F79AA" w:rsidRPr="00E80CAD" w:rsidRDefault="008F79AA" w:rsidP="001A70F1">
      <w:pPr>
        <w:spacing w:line="360" w:lineRule="auto"/>
        <w:rPr>
          <w:rFonts w:ascii="BMWType V2 Light" w:hAnsi="BMWType V2 Light" w:cs="BMWType V2 Light"/>
          <w:lang w:val="fr-FR"/>
        </w:rPr>
      </w:pPr>
    </w:p>
    <w:p w:rsidR="008F79AA" w:rsidRPr="000558AF" w:rsidRDefault="008F79AA" w:rsidP="0044081D">
      <w:pPr>
        <w:spacing w:after="0" w:line="360" w:lineRule="auto"/>
        <w:rPr>
          <w:rFonts w:ascii="BMWType V2 Bold" w:hAnsi="BMWType V2 Bold" w:cs="BMWType V2 Bold"/>
          <w:lang w:val="fr-FR"/>
        </w:rPr>
      </w:pPr>
      <w:r w:rsidRPr="000558AF">
        <w:rPr>
          <w:rFonts w:ascii="BMWType V2 Bold" w:hAnsi="BMWType V2 Bold"/>
          <w:color w:val="000000"/>
          <w:lang w:val="fr-FR" w:eastAsia="fr-FR"/>
        </w:rPr>
        <w:t>Pistons forgés et vilebrequin et arbre d’équilibrage allégés.</w:t>
      </w:r>
    </w:p>
    <w:p w:rsidR="008F79AA" w:rsidRPr="000558AF" w:rsidRDefault="008F79AA" w:rsidP="0044081D">
      <w:pPr>
        <w:spacing w:after="0" w:line="360" w:lineRule="auto"/>
        <w:rPr>
          <w:rFonts w:ascii="BMWType V2 Light" w:hAnsi="BMWType V2 Light"/>
          <w:color w:val="000000"/>
          <w:lang w:val="fr-FR" w:eastAsia="fr-FR"/>
        </w:rPr>
      </w:pPr>
      <w:r w:rsidRPr="000558AF">
        <w:rPr>
          <w:rFonts w:ascii="BMWType V2 Light" w:hAnsi="BMWType V2 Light"/>
          <w:color w:val="000000"/>
          <w:lang w:val="fr-FR" w:eastAsia="fr-FR"/>
        </w:rPr>
        <w:t xml:space="preserve">Les ingénieurs ont accommodé les plus hautes pressions de combustion, et par conséquent les charges mécaniques plus élevées, au moyen de pistons forgés de haute qualité. En plus d’une rigidité et fiabilité accrues, ces nouveaux pistons apportent également un gain de poids de 112 </w:t>
      </w:r>
      <w:proofErr w:type="gramStart"/>
      <w:r w:rsidRPr="000558AF">
        <w:rPr>
          <w:rFonts w:ascii="BMWType V2 Light" w:hAnsi="BMWType V2 Light"/>
          <w:color w:val="000000"/>
          <w:lang w:val="fr-FR" w:eastAsia="fr-FR"/>
        </w:rPr>
        <w:t>grammes</w:t>
      </w:r>
      <w:proofErr w:type="gramEnd"/>
      <w:r>
        <w:rPr>
          <w:rFonts w:ascii="BMWType V2 Light" w:hAnsi="BMWType V2 Light"/>
          <w:color w:val="000000"/>
          <w:lang w:val="fr-FR" w:eastAsia="fr-FR"/>
        </w:rPr>
        <w:br/>
      </w:r>
      <w:r w:rsidRPr="000558AF">
        <w:rPr>
          <w:rFonts w:ascii="BMWType V2 Light" w:hAnsi="BMWType V2 Light"/>
          <w:color w:val="000000"/>
          <w:lang w:val="fr-FR" w:eastAsia="fr-FR"/>
        </w:rPr>
        <w:t>(de 432 à 544 g). La différence de poids a été compensée au niveau du vilebrequin et de l’arbre d’équilibrage. La réduction de la masse oscillante et rotative offre une accélération encore améliorée en l’absence de toutes vibrations.</w:t>
      </w:r>
    </w:p>
    <w:p w:rsidR="008F79AA" w:rsidRPr="0044081D" w:rsidRDefault="008F79AA" w:rsidP="001A70F1">
      <w:pPr>
        <w:spacing w:line="360" w:lineRule="auto"/>
        <w:rPr>
          <w:rFonts w:ascii="BMWType V2 Light" w:hAnsi="BMWType V2 Light" w:cs="BMWType V2 Light"/>
          <w:lang w:val="fr-FR"/>
        </w:rPr>
      </w:pPr>
      <w:r w:rsidRPr="000558AF">
        <w:rPr>
          <w:rFonts w:ascii="BMWType V2 Light" w:hAnsi="BMWType V2 Light"/>
          <w:color w:val="000000"/>
          <w:lang w:val="fr-FR" w:eastAsia="fr-FR"/>
        </w:rPr>
        <w:t>La périphérie du moteur a égale</w:t>
      </w:r>
      <w:r>
        <w:rPr>
          <w:rFonts w:ascii="BMWType V2 Light" w:hAnsi="BMWType V2 Light"/>
          <w:color w:val="000000"/>
          <w:lang w:val="fr-FR" w:eastAsia="fr-FR"/>
        </w:rPr>
        <w:t>ment subi quelques adaptations.</w:t>
      </w:r>
      <w:r>
        <w:rPr>
          <w:rFonts w:ascii="BMWType V2 Light" w:hAnsi="BMWType V2 Light"/>
          <w:color w:val="000000"/>
          <w:lang w:val="fr-FR" w:eastAsia="fr-FR"/>
        </w:rPr>
        <w:br/>
      </w:r>
      <w:r w:rsidRPr="000558AF">
        <w:rPr>
          <w:rFonts w:ascii="BMWType V2 Light" w:hAnsi="BMWType V2 Light"/>
          <w:color w:val="000000"/>
          <w:lang w:val="fr-FR" w:eastAsia="fr-FR"/>
        </w:rPr>
        <w:t xml:space="preserve">La </w:t>
      </w:r>
      <w:r w:rsidRPr="000558AF">
        <w:rPr>
          <w:rFonts w:ascii="BMWType V2 Light" w:hAnsi="BMWType V2 Light" w:cs="BMWType V2 Light"/>
          <w:lang w:val="fr-FR"/>
        </w:rPr>
        <w:t xml:space="preserve">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la TR 650 Terra </w:t>
      </w:r>
      <w:r w:rsidRPr="000558AF">
        <w:rPr>
          <w:rFonts w:ascii="BMWType V2 Light" w:hAnsi="BMWType V2 Light"/>
          <w:color w:val="000000"/>
          <w:lang w:val="fr-FR" w:eastAsia="fr-FR"/>
        </w:rPr>
        <w:t>arborent ainsi une boîte à air redessinée et un système d’échappement de haute qualité en acier inoxydable avec deux silencieux. Le contrôle des émissions est pris en charge par un catalyseur à trois voies.</w:t>
      </w:r>
    </w:p>
    <w:p w:rsidR="008F79AA" w:rsidRPr="000558AF" w:rsidRDefault="008F79AA" w:rsidP="0044081D">
      <w:pPr>
        <w:spacing w:after="0" w:line="360" w:lineRule="auto"/>
        <w:rPr>
          <w:rFonts w:ascii="BMWType V2 Bold" w:hAnsi="BMWType V2 Bold" w:cs="BMWType V2 Bold"/>
          <w:lang w:val="fr-FR"/>
        </w:rPr>
      </w:pPr>
      <w:r w:rsidRPr="000558AF">
        <w:rPr>
          <w:rFonts w:ascii="BMWType V2 Bold" w:hAnsi="BMWType V2 Bold"/>
          <w:color w:val="000000"/>
          <w:lang w:val="fr-FR" w:eastAsia="fr-FR"/>
        </w:rPr>
        <w:t>Faible consommation de carburant et grande autonomie.</w:t>
      </w:r>
    </w:p>
    <w:p w:rsidR="008F79AA" w:rsidRPr="000558AF" w:rsidRDefault="008F79AA" w:rsidP="0044081D">
      <w:pPr>
        <w:spacing w:after="0" w:line="360" w:lineRule="auto"/>
        <w:rPr>
          <w:rFonts w:ascii="BMWType V2 Light" w:hAnsi="BMWType V2 Light" w:cs="BMWType V2 Bold"/>
          <w:lang w:val="fr-FR"/>
        </w:rPr>
      </w:pPr>
      <w:r w:rsidRPr="000558AF">
        <w:rPr>
          <w:rFonts w:ascii="BMWType V2 Light" w:hAnsi="BMWType V2 Light"/>
          <w:color w:val="000000"/>
          <w:lang w:val="fr-FR" w:eastAsia="fr-FR"/>
        </w:rPr>
        <w:t xml:space="preserve">Avec un taux de compression de 12,3:1, le moteur des </w:t>
      </w:r>
      <w:r w:rsidRPr="000558AF">
        <w:rPr>
          <w:rFonts w:ascii="BMWType V2 Light" w:hAnsi="BMWType V2 Light" w:cs="BMWType V2 Light"/>
          <w:lang w:val="fr-FR"/>
        </w:rPr>
        <w:t xml:space="preserve">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la TR 650 Terra </w:t>
      </w:r>
      <w:r w:rsidRPr="000558AF">
        <w:rPr>
          <w:rFonts w:ascii="BMWType V2 Light" w:hAnsi="BMWType V2 Light"/>
          <w:color w:val="000000"/>
          <w:lang w:val="fr-FR" w:eastAsia="fr-FR"/>
        </w:rPr>
        <w:t>est conçu pour un carburant d’un indice d’octane minimum de 95 RON et se distingue en dépit de sa forte puissance par une faible consommation de carburant. Il ne consomme ainsi que 3,2 litres aux 100 km à une vitesse constante de 90 km/h et moins de 4,3 litres aux 100 km à une vitesse constante de 120 km/h. Avec un réservoir d’une capacité de 14 litres, il leur confère une autonomie de plus de 350 kilomètres.</w:t>
      </w:r>
    </w:p>
    <w:p w:rsidR="008F79AA" w:rsidRPr="000558AF" w:rsidRDefault="008F79AA" w:rsidP="001A70F1">
      <w:pPr>
        <w:spacing w:line="360" w:lineRule="auto"/>
        <w:rPr>
          <w:rFonts w:ascii="BMWType V2 Light" w:hAnsi="BMWType V2 Light"/>
          <w:color w:val="000000"/>
          <w:lang w:val="fr-FR" w:eastAsia="fr-FR"/>
        </w:rPr>
      </w:pPr>
    </w:p>
    <w:p w:rsidR="008F79AA" w:rsidRPr="000558AF" w:rsidRDefault="008F79AA" w:rsidP="0044081D">
      <w:pPr>
        <w:spacing w:after="0" w:line="360" w:lineRule="auto"/>
        <w:rPr>
          <w:rFonts w:ascii="BMWType V2 Bold" w:hAnsi="BMWType V2 Bold" w:cs="BMWType V2 Bold"/>
          <w:lang w:val="fr-FR"/>
        </w:rPr>
      </w:pPr>
      <w:r w:rsidRPr="000558AF">
        <w:rPr>
          <w:rFonts w:ascii="BMWType V2 Bold" w:hAnsi="BMWType V2 Bold"/>
          <w:color w:val="000000"/>
          <w:lang w:val="fr-FR" w:eastAsia="fr-FR"/>
        </w:rPr>
        <w:t>Châssis maniable et stable pour une conduite dynamique sur et</w:t>
      </w:r>
      <w:r>
        <w:rPr>
          <w:rFonts w:ascii="BMWType V2 Bold" w:hAnsi="BMWType V2 Bold"/>
          <w:color w:val="000000"/>
          <w:lang w:val="fr-FR" w:eastAsia="fr-FR"/>
        </w:rPr>
        <w:br/>
      </w:r>
      <w:r w:rsidRPr="000558AF">
        <w:rPr>
          <w:rFonts w:ascii="BMWType V2 Bold" w:hAnsi="BMWType V2 Bold"/>
          <w:color w:val="000000"/>
          <w:lang w:val="fr-FR" w:eastAsia="fr-FR"/>
        </w:rPr>
        <w:t>hors route.</w:t>
      </w:r>
    </w:p>
    <w:p w:rsidR="008F79AA" w:rsidRPr="000558AF" w:rsidRDefault="008F79AA" w:rsidP="0044081D">
      <w:pPr>
        <w:spacing w:after="0" w:line="360" w:lineRule="auto"/>
        <w:rPr>
          <w:rFonts w:ascii="BMWType V2 Light" w:hAnsi="BMWType V2 Light"/>
          <w:color w:val="000000"/>
          <w:shd w:val="clear" w:color="auto" w:fill="FFFF00"/>
          <w:lang w:val="fr-FR" w:eastAsia="fr-FR"/>
        </w:rPr>
      </w:pPr>
      <w:r w:rsidRPr="000558AF">
        <w:rPr>
          <w:rFonts w:ascii="BMWType V2 Light" w:hAnsi="BMWType V2 Light"/>
          <w:color w:val="000000"/>
          <w:lang w:val="fr-FR" w:eastAsia="fr-FR"/>
        </w:rPr>
        <w:t>Le châssis des nouveaux modèles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xml:space="preserve">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et TR 650 Terra a été conçu dans une optique de souplesse et d’un plaisir de conduite maximal tant sur route que sur piste, sans pourtant sacrifier nullement à leur confort et à leur aptitude pour les longs trajets. La stabilité directionnelle, la précision de la direction et la maniabilité donnent même confiance aux motards débutants.</w:t>
      </w:r>
      <w:r>
        <w:rPr>
          <w:rFonts w:ascii="BMWType V2 Light" w:hAnsi="BMWType V2 Light"/>
          <w:color w:val="000000"/>
          <w:lang w:val="fr-FR" w:eastAsia="fr-FR"/>
        </w:rPr>
        <w:br/>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 xml:space="preserve">Les nouvelles 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TR 650 Terra s’appuient </w:t>
      </w:r>
      <w:r w:rsidRPr="000558AF">
        <w:rPr>
          <w:rFonts w:ascii="BMWType V2 Light" w:hAnsi="BMWType V2 Light" w:cs="BMWType V2 Bold"/>
          <w:lang w:val="fr-FR"/>
        </w:rPr>
        <w:t xml:space="preserve">sur un </w:t>
      </w:r>
      <w:r w:rsidRPr="000558AF">
        <w:rPr>
          <w:rFonts w:ascii="BMWType V2 Light" w:hAnsi="BMWType V2 Light" w:cs="BMWType V2 Light"/>
          <w:lang w:val="fr-FR"/>
        </w:rPr>
        <w:t xml:space="preserve">cadre tubulaire rigide en acier avec </w:t>
      </w:r>
      <w:r w:rsidRPr="000558AF">
        <w:rPr>
          <w:rFonts w:ascii="BMWType V2 Light" w:hAnsi="BMWType V2 Light" w:cs="BMWType V2 Bold"/>
          <w:lang w:val="fr-FR"/>
        </w:rPr>
        <w:t xml:space="preserve">une boucle arrière de cadre boulonnée </w:t>
      </w:r>
      <w:r w:rsidRPr="000558AF">
        <w:rPr>
          <w:rFonts w:ascii="BMWType V2 Light" w:hAnsi="BMWType V2 Light" w:cs="BMWType V2 Light"/>
          <w:lang w:val="fr-FR"/>
        </w:rPr>
        <w:t xml:space="preserve">et une </w:t>
      </w:r>
      <w:r w:rsidRPr="000558AF">
        <w:rPr>
          <w:rFonts w:ascii="BMWType V2 Light" w:hAnsi="BMWType V2 Light" w:cs="BMWType V2 Bold"/>
          <w:lang w:val="fr-FR"/>
        </w:rPr>
        <w:t>tige de support avant reliée au moteur.</w:t>
      </w:r>
      <w:r w:rsidRPr="000558AF">
        <w:rPr>
          <w:rFonts w:ascii="BMWType V2 Light" w:hAnsi="BMWType V2 Light" w:cs="BMWType V2 Light"/>
          <w:lang w:val="fr-FR"/>
        </w:rPr>
        <w:t xml:space="preserve"> Le double bras oscillant est également en acier et se compose de deux bras oscillants rigides en torsion faits de cinq tubes à section pentagonale. La structure et les caractéristiques propres du châssis rigide, telles qu’un empattement de 1501 mm et un angle de chasse de 64 °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63,5 ° (Terra sans ABS) et 63 ° (Terra), confèrent une excellente tenue de route, une grande stabilité directionnelle et une robustesse hors pair. Un autre aspect crucial de la tenue de route agile des nouvelles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TR 650 Terra est le réservoir placé sous le siège, qui détermine un centre de gravité au plus bas.</w:t>
      </w:r>
    </w:p>
    <w:p w:rsidR="008F79AA" w:rsidRPr="00DF7BA0" w:rsidRDefault="008F79AA" w:rsidP="001A70F1">
      <w:pPr>
        <w:spacing w:line="360" w:lineRule="auto"/>
        <w:rPr>
          <w:rFonts w:ascii="BMWType V2 Light" w:hAnsi="BMWType V2 Light"/>
          <w:color w:val="000000"/>
          <w:lang w:val="fr-FR" w:eastAsia="fr-FR"/>
        </w:rPr>
      </w:pPr>
      <w:r w:rsidRPr="000558AF">
        <w:rPr>
          <w:rFonts w:ascii="BMWType V2 Light" w:hAnsi="BMWType V2 Light"/>
          <w:color w:val="000000"/>
          <w:lang w:val="fr-FR" w:eastAsia="fr-FR"/>
        </w:rPr>
        <w:t>Le guidage de la roue et les fonctions de suspension et d’amortissement sont assurées par une fourche télescopique inversée composée de tubes de 46 mm de diamètre. A l’arrière, le bras oscillant repose sur un amortisseur central fixé au cadre via un système de levier progressif. Pour répondre aux besoins ou préférences spécifiques de chaque pilote, la précontrainte et le rebond du ressort sont réglables. Les débattements des suspensions avant et arrière s’élèvent respectivement à 190 mm. Les</w:t>
      </w:r>
      <w:r>
        <w:rPr>
          <w:rFonts w:ascii="BMWType V2 Light" w:hAnsi="BMWType V2 Light"/>
          <w:color w:val="000000"/>
          <w:lang w:val="fr-FR" w:eastAsia="fr-FR"/>
        </w:rPr>
        <w:t xml:space="preserve"> réglages des suspensions de la</w:t>
      </w:r>
      <w:r>
        <w:rPr>
          <w:rFonts w:ascii="BMWType V2 Light" w:hAnsi="BMWType V2 Light"/>
          <w:color w:val="000000"/>
          <w:lang w:val="fr-FR" w:eastAsia="fr-FR"/>
        </w:rPr>
        <w:br/>
      </w:r>
      <w:r w:rsidRPr="000558AF">
        <w:rPr>
          <w:rFonts w:ascii="BMWType V2 Light" w:hAnsi="BMWType V2 Light"/>
          <w:color w:val="000000"/>
          <w:lang w:val="fr-FR" w:eastAsia="fr-FR"/>
        </w:rPr>
        <w:t xml:space="preserve">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et de la TR 650 Terra sont bien sûr adaptés à leurs spectres d’utilisation respectifs.</w:t>
      </w:r>
    </w:p>
    <w:p w:rsidR="008F79AA" w:rsidRPr="00E80CAD" w:rsidRDefault="008F79AA" w:rsidP="0044081D">
      <w:pPr>
        <w:spacing w:after="0" w:line="360" w:lineRule="auto"/>
        <w:rPr>
          <w:rFonts w:ascii="BMWType V2 Bold" w:hAnsi="BMWType V2 Bold" w:cs="BMWType V2 Bold"/>
          <w:lang w:val="fr-FR"/>
        </w:rPr>
      </w:pPr>
      <w:r w:rsidRPr="00E80CAD">
        <w:rPr>
          <w:rFonts w:ascii="BMWType V2 Bold" w:hAnsi="BMWType V2 Bold" w:cs="BMWType V2 Bold"/>
          <w:lang w:val="fr-FR"/>
        </w:rPr>
        <w:t>Roues, pneus et position du pilote adaptés à l’utilisation</w:t>
      </w:r>
    </w:p>
    <w:p w:rsidR="008F79AA" w:rsidRPr="000558AF" w:rsidRDefault="008F79AA" w:rsidP="0044081D">
      <w:pPr>
        <w:spacing w:after="0" w:line="360" w:lineRule="auto"/>
        <w:rPr>
          <w:rFonts w:ascii="BMWType V2 Light" w:hAnsi="BMWType V2 Light" w:cs="BMWType V2 Light"/>
          <w:lang w:val="fr-FR"/>
        </w:rPr>
      </w:pPr>
      <w:r w:rsidRPr="000558AF">
        <w:rPr>
          <w:rFonts w:ascii="BMWType V2 Light" w:hAnsi="BMWType V2 Light" w:cs="BMWType V2 Light"/>
          <w:lang w:val="fr-FR"/>
        </w:rPr>
        <w:t xml:space="preserve">Pour la conduite sur route, la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est équipée de roues à jantes en aluminium coulé </w:t>
      </w:r>
      <w:r w:rsidRPr="000558AF">
        <w:rPr>
          <w:rFonts w:ascii="BMWType V2 Light" w:hAnsi="BMWType V2 Light"/>
          <w:color w:val="000000"/>
          <w:lang w:val="fr-FR" w:eastAsia="fr-FR"/>
        </w:rPr>
        <w:t xml:space="preserve">à 10 branches </w:t>
      </w:r>
      <w:r>
        <w:rPr>
          <w:rFonts w:ascii="BMWType V2 Light" w:hAnsi="BMWType V2 Light" w:cs="BMWType V2 Light"/>
          <w:lang w:val="fr-FR"/>
        </w:rPr>
        <w:t>et de pneus routiers de</w:t>
      </w:r>
      <w:r>
        <w:rPr>
          <w:rFonts w:ascii="BMWType V2 Light" w:hAnsi="BMWType V2 Light" w:cs="BMWType V2 Light"/>
          <w:lang w:val="fr-FR"/>
        </w:rPr>
        <w:br/>
      </w:r>
      <w:r w:rsidRPr="000558AF">
        <w:rPr>
          <w:rFonts w:ascii="BMWType V2 Light" w:hAnsi="BMWType V2 Light" w:cs="BMWType V2 Light"/>
          <w:lang w:val="fr-FR"/>
        </w:rPr>
        <w:t>110/80 R 1</w:t>
      </w:r>
      <w:r>
        <w:rPr>
          <w:rFonts w:ascii="BMWType V2 Light" w:hAnsi="BMWType V2 Light" w:cs="BMWType V2 Light"/>
          <w:lang w:val="fr-FR"/>
        </w:rPr>
        <w:t>9 59V à l’avant et 140/80 R 17 5</w:t>
      </w:r>
      <w:r w:rsidRPr="000558AF">
        <w:rPr>
          <w:rFonts w:ascii="BMWType V2 Light" w:hAnsi="BMWType V2 Light" w:cs="BMWType V2 Light"/>
          <w:lang w:val="fr-FR"/>
        </w:rPr>
        <w:t xml:space="preserve">9V à l’arrière. Pour une utilisation tout-terrain, la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TR 650 Terra est quant à elle dotée de roues à rayons (36 trous) </w:t>
      </w:r>
      <w:r w:rsidRPr="000558AF">
        <w:rPr>
          <w:rFonts w:ascii="BMWType V2 Light" w:hAnsi="BMWType V2 Light"/>
          <w:color w:val="000000"/>
          <w:lang w:val="fr-FR" w:eastAsia="fr-FR"/>
        </w:rPr>
        <w:t>avec des anneaux de jantes et des moyeux en alliage léger</w:t>
      </w:r>
      <w:r w:rsidRPr="000558AF">
        <w:rPr>
          <w:rFonts w:ascii="BMWType V2 Light" w:hAnsi="BMWType V2 Light" w:cs="BMWType V2 Light"/>
          <w:lang w:val="fr-FR"/>
        </w:rPr>
        <w:t xml:space="preserve"> et de pneus de 90/90-21 MC54HTL (avec ABS) ou 90/90-21MC</w:t>
      </w:r>
      <w:r>
        <w:rPr>
          <w:rFonts w:ascii="BMWType V2 Light" w:hAnsi="BMWType V2 Light" w:cs="BMWType V2 Light"/>
          <w:lang w:val="fr-FR"/>
        </w:rPr>
        <w:t>54 à l’avant et de 140/80 17 MC5</w:t>
      </w:r>
      <w:r w:rsidRPr="000558AF">
        <w:rPr>
          <w:rFonts w:ascii="BMWType V2 Light" w:hAnsi="BMWType V2 Light" w:cs="BMWType V2 Light"/>
          <w:lang w:val="fr-FR"/>
        </w:rPr>
        <w:t>9H (avec ABS) ou 140/80 18 S MC70 à l’arrière.</w:t>
      </w:r>
    </w:p>
    <w:p w:rsidR="008F79AA" w:rsidRPr="00E80CAD"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 xml:space="preserve">Les deux modèles diffèrent également dans la position du pilote. Pour la conduite tout-terrain, le pilote de la TR 650 Terra (avec ABS) est ainsi assis à une hauteur de 865 mm (et de 875 mm sans ABS), soit 5 et 15 mm plus haut que le pilote de la 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w:t>
      </w:r>
    </w:p>
    <w:p w:rsidR="008F79AA" w:rsidRPr="000558AF" w:rsidRDefault="008F79AA" w:rsidP="00F10DEE">
      <w:pPr>
        <w:spacing w:after="0" w:line="360" w:lineRule="auto"/>
        <w:rPr>
          <w:rFonts w:ascii="BMWType V2 Bold" w:hAnsi="BMWType V2 Bold" w:cs="BMWType V2 Bold"/>
          <w:lang w:val="fr-FR"/>
        </w:rPr>
      </w:pPr>
      <w:r w:rsidRPr="000558AF">
        <w:rPr>
          <w:rFonts w:ascii="BMWType V2 Bold" w:hAnsi="BMWType V2 Bold"/>
          <w:color w:val="000000"/>
          <w:lang w:val="fr-FR" w:eastAsia="fr-FR"/>
        </w:rPr>
        <w:t xml:space="preserve">Système de freinage stable. La TR 650 </w:t>
      </w:r>
      <w:proofErr w:type="spellStart"/>
      <w:r w:rsidRPr="000558AF">
        <w:rPr>
          <w:rFonts w:ascii="BMWType V2 Bold" w:hAnsi="BMWType V2 Bold"/>
          <w:color w:val="000000"/>
          <w:lang w:val="fr-FR" w:eastAsia="fr-FR"/>
        </w:rPr>
        <w:t>Strada</w:t>
      </w:r>
      <w:proofErr w:type="spellEnd"/>
      <w:r w:rsidRPr="000558AF">
        <w:rPr>
          <w:rFonts w:ascii="BMWType V2 Bold" w:hAnsi="BMWType V2 Bold"/>
          <w:color w:val="000000"/>
          <w:lang w:val="fr-FR" w:eastAsia="fr-FR"/>
        </w:rPr>
        <w:t xml:space="preserve"> est déjà équipée de l’ABS en série.</w:t>
      </w:r>
    </w:p>
    <w:p w:rsidR="008F79AA" w:rsidRPr="000558AF" w:rsidRDefault="008F79AA" w:rsidP="00F10DEE">
      <w:pPr>
        <w:spacing w:after="0" w:line="360" w:lineRule="auto"/>
        <w:rPr>
          <w:rFonts w:ascii="BMWType V2 Light" w:hAnsi="BMWType V2 Light" w:cs="BMWType V2 Bold"/>
          <w:lang w:val="fr-FR"/>
        </w:rPr>
      </w:pPr>
      <w:r w:rsidRPr="000558AF">
        <w:rPr>
          <w:rFonts w:ascii="BMWType V2 Light" w:hAnsi="BMWType V2 Light" w:cs="BMWType V2 Bold"/>
          <w:lang w:val="fr-FR"/>
        </w:rPr>
        <w:t xml:space="preserve">Avec un disque de 300 mm à l’avant et de 240 mm à l’arrière, les nouvelles </w:t>
      </w:r>
      <w:proofErr w:type="spellStart"/>
      <w:r w:rsidRPr="000558AF">
        <w:rPr>
          <w:rFonts w:ascii="BMWType V2 Light" w:hAnsi="BMWType V2 Light" w:cs="BMWType V2 Bold"/>
          <w:lang w:val="fr-FR"/>
        </w:rPr>
        <w:t>Husqvarna</w:t>
      </w:r>
      <w:proofErr w:type="spellEnd"/>
      <w:r w:rsidRPr="000558AF">
        <w:rPr>
          <w:rFonts w:ascii="BMWType V2 Light" w:hAnsi="BMWType V2 Light" w:cs="BMWType V2 Bold"/>
          <w:lang w:val="fr-FR"/>
        </w:rPr>
        <w:t xml:space="preserve"> TR 650 </w:t>
      </w:r>
      <w:proofErr w:type="spellStart"/>
      <w:r w:rsidRPr="000558AF">
        <w:rPr>
          <w:rFonts w:ascii="BMWType V2 Light" w:hAnsi="BMWType V2 Light" w:cs="BMWType V2 Bold"/>
          <w:lang w:val="fr-FR"/>
        </w:rPr>
        <w:t>Strada</w:t>
      </w:r>
      <w:proofErr w:type="spellEnd"/>
      <w:r w:rsidRPr="000558AF">
        <w:rPr>
          <w:rFonts w:ascii="BMWType V2 Light" w:hAnsi="BMWType V2 Light" w:cs="BMWType V2 Bold"/>
          <w:lang w:val="fr-FR"/>
        </w:rPr>
        <w:t xml:space="preserve"> et TR 650 Terra sont stables, sûres et faciles à contrôler. Pour plus de sécurité lors des manœuvres de freinage</w:t>
      </w:r>
      <w:proofErr w:type="gramStart"/>
      <w:r w:rsidRPr="000558AF">
        <w:rPr>
          <w:rFonts w:ascii="BMWType V2 Light" w:hAnsi="BMWType V2 Light" w:cs="BMWType V2 Bold"/>
          <w:lang w:val="fr-FR"/>
        </w:rPr>
        <w:t>,</w:t>
      </w:r>
      <w:proofErr w:type="gramEnd"/>
      <w:r>
        <w:rPr>
          <w:rFonts w:ascii="BMWType V2 Light" w:hAnsi="BMWType V2 Light" w:cs="BMWType V2 Bold"/>
          <w:lang w:val="fr-FR"/>
        </w:rPr>
        <w:br/>
      </w:r>
      <w:r w:rsidRPr="000558AF">
        <w:rPr>
          <w:rFonts w:ascii="BMWType V2 Light" w:hAnsi="BMWType V2 Light" w:cs="BMWType V2 Bold"/>
          <w:lang w:val="fr-FR"/>
        </w:rPr>
        <w:t xml:space="preserve">la TR 650 </w:t>
      </w:r>
      <w:proofErr w:type="spellStart"/>
      <w:r w:rsidRPr="000558AF">
        <w:rPr>
          <w:rFonts w:ascii="BMWType V2 Light" w:hAnsi="BMWType V2 Light" w:cs="BMWType V2 Bold"/>
          <w:lang w:val="fr-FR"/>
        </w:rPr>
        <w:t>Strada</w:t>
      </w:r>
      <w:proofErr w:type="spellEnd"/>
      <w:r w:rsidRPr="000558AF">
        <w:rPr>
          <w:rFonts w:ascii="BMWType V2 Light" w:hAnsi="BMWType V2 Light" w:cs="BMWType V2 Bold"/>
          <w:lang w:val="fr-FR"/>
        </w:rPr>
        <w:t xml:space="preserve"> est équipée de l’ABS en série. La TR 650 Terra peut être équipée de l’ABS en option. Pour des exigences particulières, l’ABS peut également être désactivé sur les deux modèles.</w:t>
      </w:r>
    </w:p>
    <w:p w:rsidR="008F79AA" w:rsidRPr="00E80CAD" w:rsidRDefault="008F79AA" w:rsidP="001A70F1">
      <w:pPr>
        <w:spacing w:line="360" w:lineRule="auto"/>
        <w:rPr>
          <w:rFonts w:ascii="BMWType V2 Bold" w:hAnsi="BMWType V2 Bold" w:cs="BMWType V2 Bold"/>
          <w:lang w:val="fr-FR"/>
        </w:rPr>
      </w:pPr>
    </w:p>
    <w:p w:rsidR="008F79AA" w:rsidRPr="000558AF" w:rsidRDefault="008F79AA" w:rsidP="00F10DEE">
      <w:pPr>
        <w:spacing w:after="0" w:line="360" w:lineRule="auto"/>
        <w:rPr>
          <w:rFonts w:ascii="BMWType V2 Bold" w:hAnsi="BMWType V2 Bold" w:cs="BMWType V2 Bold"/>
          <w:lang w:val="fr-FR"/>
        </w:rPr>
      </w:pPr>
      <w:r w:rsidRPr="000558AF">
        <w:rPr>
          <w:rFonts w:ascii="BMWType V2 Bold" w:hAnsi="BMWType V2 Bold" w:cs="BMWType V2 Bold"/>
          <w:lang w:val="fr-FR"/>
        </w:rPr>
        <w:t xml:space="preserve">Ergonomie, </w:t>
      </w:r>
      <w:r w:rsidRPr="000558AF">
        <w:rPr>
          <w:rFonts w:ascii="BMWType V2 Bold" w:hAnsi="BMWType V2 Bold"/>
          <w:color w:val="000000"/>
          <w:lang w:val="fr-FR" w:eastAsia="fr-FR"/>
        </w:rPr>
        <w:t>fonctionnalités et design</w:t>
      </w:r>
      <w:r w:rsidRPr="000558AF">
        <w:rPr>
          <w:rFonts w:ascii="BMWType V2 Bold" w:hAnsi="BMWType V2 Bold" w:cs="BMWType V2 Bold"/>
          <w:lang w:val="fr-FR"/>
        </w:rPr>
        <w:t>.</w:t>
      </w:r>
    </w:p>
    <w:p w:rsidR="008F79AA" w:rsidRPr="000558AF" w:rsidRDefault="008F79AA" w:rsidP="00F10DEE">
      <w:pPr>
        <w:spacing w:after="0" w:line="360" w:lineRule="auto"/>
        <w:rPr>
          <w:rFonts w:ascii="BMWType V2 Light" w:hAnsi="BMWType V2 Light" w:cs="BMWType V2 Light"/>
          <w:lang w:val="fr-FR"/>
        </w:rPr>
      </w:pPr>
      <w:r w:rsidRPr="000558AF">
        <w:rPr>
          <w:rFonts w:ascii="BMWType V2 Light" w:hAnsi="BMWType V2 Light"/>
          <w:color w:val="000000"/>
          <w:lang w:val="fr-FR" w:eastAsia="fr-FR"/>
        </w:rPr>
        <w:t xml:space="preserve">Avec son guidon pratique de 875 mm de large, les nouvelles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xml:space="preserve"> TR 650 </w:t>
      </w:r>
      <w:proofErr w:type="spellStart"/>
      <w:r w:rsidRPr="000558AF">
        <w:rPr>
          <w:rFonts w:ascii="BMWType V2 Light" w:hAnsi="BMWType V2 Light"/>
          <w:color w:val="000000"/>
          <w:lang w:val="fr-FR" w:eastAsia="fr-FR"/>
        </w:rPr>
        <w:t>Strada</w:t>
      </w:r>
      <w:proofErr w:type="spellEnd"/>
      <w:r w:rsidRPr="000558AF">
        <w:rPr>
          <w:rFonts w:ascii="BMWType V2 Light" w:hAnsi="BMWType V2 Light"/>
          <w:color w:val="000000"/>
          <w:lang w:val="fr-FR" w:eastAsia="fr-FR"/>
        </w:rPr>
        <w:t xml:space="preserve"> et TR 650 Terra offrent une position assise à la fois sportive et détendue pour un contrôle et une agilité optimale du véhicule. La position des poignées de freins et du levier d’embrayage sont réglables pour une personnalisation complète. Les commandes manuelles ergonomiques du guidon assurent un accès intuitif, facile et sûr aux différentes fonctions du véhicule. Un compteur numérique doté d’un écran LCD d’une grande clarté et lisibilité informent le pilote sur sa vitesse et sur le régime du moteur. En outre, l’appareil dispose de deux compteurs kilométriques et d’une horloge. Les témoins des clignotants, des feux de route, du système d’injection et du niveau d’essence sont éclairés par des ampoules LED. Les deux modèles disposent d’un système </w:t>
      </w:r>
      <w:proofErr w:type="spellStart"/>
      <w:r w:rsidRPr="000558AF">
        <w:rPr>
          <w:rFonts w:ascii="BMWType V2 Light" w:hAnsi="BMWType V2 Light"/>
          <w:color w:val="000000"/>
          <w:lang w:val="fr-FR" w:eastAsia="fr-FR"/>
        </w:rPr>
        <w:t>antidémarrage</w:t>
      </w:r>
      <w:proofErr w:type="spellEnd"/>
      <w:r w:rsidRPr="000558AF">
        <w:rPr>
          <w:rFonts w:ascii="BMWType V2 Light" w:hAnsi="BMWType V2 Light"/>
          <w:color w:val="000000"/>
          <w:lang w:val="fr-FR" w:eastAsia="fr-FR"/>
        </w:rPr>
        <w:t xml:space="preserve"> en série.</w:t>
      </w:r>
      <w:r>
        <w:rPr>
          <w:rFonts w:ascii="BMWType V2 Light" w:hAnsi="BMWType V2 Light"/>
          <w:color w:val="000000"/>
          <w:lang w:val="fr-FR" w:eastAsia="fr-FR"/>
        </w:rPr>
        <w:br/>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L’agilité et la dynamique de condui</w:t>
      </w:r>
      <w:r>
        <w:rPr>
          <w:rFonts w:ascii="BMWType V2 Light" w:hAnsi="BMWType V2 Light" w:cs="BMWType V2 Light"/>
          <w:lang w:val="fr-FR"/>
        </w:rPr>
        <w:t xml:space="preserve">te de la TR 650 </w:t>
      </w:r>
      <w:proofErr w:type="spellStart"/>
      <w:r>
        <w:rPr>
          <w:rFonts w:ascii="BMWType V2 Light" w:hAnsi="BMWType V2 Light" w:cs="BMWType V2 Light"/>
          <w:lang w:val="fr-FR"/>
        </w:rPr>
        <w:t>Strada</w:t>
      </w:r>
      <w:proofErr w:type="spellEnd"/>
      <w:r>
        <w:rPr>
          <w:rFonts w:ascii="BMWType V2 Light" w:hAnsi="BMWType V2 Light" w:cs="BMWType V2 Light"/>
          <w:lang w:val="fr-FR"/>
        </w:rPr>
        <w:t xml:space="preserve"> et de la</w:t>
      </w:r>
      <w:r>
        <w:rPr>
          <w:rFonts w:ascii="BMWType V2 Light" w:hAnsi="BMWType V2 Light" w:cs="BMWType V2 Light"/>
          <w:lang w:val="fr-FR"/>
        </w:rPr>
        <w:br/>
      </w:r>
      <w:r w:rsidRPr="000558AF">
        <w:rPr>
          <w:rFonts w:ascii="BMWType V2 Light" w:hAnsi="BMWType V2 Light" w:cs="BMWType V2 Light"/>
          <w:lang w:val="fr-FR"/>
        </w:rPr>
        <w:t>TR 650 Terra se doivent également au design de la carrosserie, qui se caractérise notamment par des éléments mis au point spécialement pour ces modèles. Leur forme virile symbolise le côté sportif des deux modèles, tandis que les lignes claires et épurées sont synonymes de légèreté et d’agilité. Des clignotants blancs et le phare en verre clair s’intègrent discrètement et donc harmonieusement dans la structure globale. La distinction majeure entre les deux motos se situe au niveau des roues. Tandis que les roues en aluminium coulé et le garde-boue blanc au ras du pneu inspirent la dynamique et le plaisir de la conduite sur route, roues à rayon et la position surélevée du garde-boue avant blanc de la TR 6</w:t>
      </w:r>
      <w:r>
        <w:rPr>
          <w:rFonts w:ascii="BMWType V2 Light" w:hAnsi="BMWType V2 Light" w:cs="BMWType V2 Light"/>
          <w:lang w:val="fr-FR"/>
        </w:rPr>
        <w:t>50 Terra soulignent sa vocation</w:t>
      </w:r>
      <w:r>
        <w:rPr>
          <w:rFonts w:ascii="BMWType V2 Light" w:hAnsi="BMWType V2 Light" w:cs="BMWType V2 Light"/>
          <w:lang w:val="fr-FR"/>
        </w:rPr>
        <w:br/>
      </w:r>
      <w:r w:rsidRPr="000558AF">
        <w:rPr>
          <w:rFonts w:ascii="BMWType V2 Light" w:hAnsi="BMWType V2 Light" w:cs="BMWType V2 Light"/>
          <w:lang w:val="fr-FR"/>
        </w:rPr>
        <w:t>tout-terrain.</w:t>
      </w:r>
    </w:p>
    <w:p w:rsidR="008F79AA" w:rsidRPr="001A70F1"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Les pièces de carrosserie rouges à l’avant et à l’arrière ainsi que les éléments visibles peints en noir tels que le cadre et le bras oscillant confèrent à la</w:t>
      </w:r>
      <w:r>
        <w:rPr>
          <w:rFonts w:ascii="BMWType V2 Light" w:hAnsi="BMWType V2 Light" w:cs="BMWType V2 Light"/>
          <w:lang w:val="fr-FR"/>
        </w:rPr>
        <w:br/>
      </w:r>
      <w:r w:rsidRPr="000558AF">
        <w:rPr>
          <w:rFonts w:ascii="BMWType V2 Light" w:hAnsi="BMWType V2 Light" w:cs="BMWType V2 Light"/>
          <w:lang w:val="fr-FR"/>
        </w:rPr>
        <w:t xml:space="preserve">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à la TR 650 Terra une apparence qui inspire à la fois tempérament et sportivité. Les surfaces du moteur sablées et peintes en gris clair, couplées à la "tête rouge" de la culasse emblématique de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produisent un contraste coloré représentatif de la puissance du moteur, complété par le système d’échappement en acier inoxydable brossé et les tubes anodisés argent de la fourche inversée.</w:t>
      </w:r>
      <w:r w:rsidRPr="001F1017">
        <w:rPr>
          <w:rFonts w:ascii="BMWType V2 Light" w:hAnsi="BMWType V2 Light"/>
          <w:szCs w:val="24"/>
          <w:lang w:val="fr-FR"/>
        </w:rPr>
        <w:br w:type="page"/>
      </w:r>
    </w:p>
    <w:p w:rsidR="008F79AA" w:rsidRPr="001F1017" w:rsidRDefault="008F79AA" w:rsidP="00FA764A">
      <w:pPr>
        <w:framePr w:w="7377" w:h="1486" w:hRule="exact" w:wrap="notBeside" w:vAnchor="page" w:hAnchor="page" w:x="2751" w:y="602" w:anchorLock="1"/>
        <w:spacing w:after="330" w:line="360" w:lineRule="auto"/>
        <w:rPr>
          <w:rFonts w:ascii="BMWType V2 Bold" w:hAnsi="BMWType V2 Bold" w:cs="BMWType V2 Bold"/>
          <w:sz w:val="36"/>
          <w:szCs w:val="36"/>
          <w:lang w:val="fr-FR"/>
        </w:rPr>
      </w:pPr>
      <w:r w:rsidRPr="001F1017">
        <w:rPr>
          <w:rFonts w:ascii="BMWType V2 Bold" w:hAnsi="BMWType V2 Bold" w:cs="BMWType V2 Bold"/>
          <w:color w:val="0D0D0D"/>
          <w:sz w:val="36"/>
          <w:szCs w:val="36"/>
          <w:lang w:val="fr-FR"/>
        </w:rPr>
        <w:t>3.</w:t>
      </w:r>
      <w:r w:rsidRPr="001F1017">
        <w:rPr>
          <w:rFonts w:ascii="BMWType V2 Bold" w:hAnsi="BMWType V2 Bold" w:cs="BMWType V2 Bold"/>
          <w:color w:val="0D0D0D"/>
          <w:sz w:val="36"/>
          <w:szCs w:val="36"/>
          <w:lang w:val="fr-FR"/>
        </w:rPr>
        <w:tab/>
      </w:r>
      <w:r w:rsidRPr="001A70F1">
        <w:rPr>
          <w:rFonts w:ascii="BMWType V2 Bold" w:hAnsi="BMWType V2 Bold"/>
          <w:color w:val="000000"/>
          <w:sz w:val="36"/>
          <w:szCs w:val="36"/>
          <w:lang w:val="fr-FR" w:eastAsia="fr-FR"/>
        </w:rPr>
        <w:t>Programme d’équipement</w:t>
      </w:r>
      <w:r w:rsidRPr="001A70F1">
        <w:rPr>
          <w:rFonts w:ascii="BMWType V2 Bold" w:hAnsi="BMWType V2 Bold" w:cs="BMWType V2 Bold"/>
          <w:sz w:val="36"/>
          <w:szCs w:val="36"/>
          <w:lang w:val="fr-FR"/>
        </w:rPr>
        <w:t>.</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s="BMWType V2 Light"/>
          <w:lang w:val="fr-FR"/>
        </w:rPr>
        <w:t>Rien qu’avec leurs équi</w:t>
      </w:r>
      <w:r>
        <w:rPr>
          <w:rFonts w:ascii="BMWType V2 Light" w:hAnsi="BMWType V2 Light" w:cs="BMWType V2 Light"/>
          <w:lang w:val="fr-FR"/>
        </w:rPr>
        <w:t>pements en série, les nouvelles</w:t>
      </w:r>
      <w:r>
        <w:rPr>
          <w:rFonts w:ascii="BMWType V2 Light" w:hAnsi="BMWType V2 Light" w:cs="BMWType V2 Light"/>
          <w:lang w:val="fr-FR"/>
        </w:rPr>
        <w:br/>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TR 650 </w:t>
      </w:r>
      <w:proofErr w:type="spellStart"/>
      <w:r w:rsidRPr="000558AF">
        <w:rPr>
          <w:rFonts w:ascii="BMWType V2 Light" w:hAnsi="BMWType V2 Light" w:cs="BMWType V2 Light"/>
          <w:lang w:val="fr-FR"/>
        </w:rPr>
        <w:t>Strada</w:t>
      </w:r>
      <w:proofErr w:type="spellEnd"/>
      <w:r w:rsidRPr="000558AF">
        <w:rPr>
          <w:rFonts w:ascii="BMWType V2 Light" w:hAnsi="BMWType V2 Light" w:cs="BMWType V2 Light"/>
          <w:lang w:val="fr-FR"/>
        </w:rPr>
        <w:t xml:space="preserve"> et TR 650 Terra satisfont déjà pleinement les exigences de motos dynamiques, actives pour la route ou le tout-terrain. Cependant, </w:t>
      </w:r>
      <w:proofErr w:type="spellStart"/>
      <w:r w:rsidRPr="000558AF">
        <w:rPr>
          <w:rFonts w:ascii="BMWType V2 Light" w:hAnsi="BMWType V2 Light" w:cs="BMWType V2 Light"/>
          <w:lang w:val="fr-FR"/>
        </w:rPr>
        <w:t>Husqvarna</w:t>
      </w:r>
      <w:proofErr w:type="spellEnd"/>
      <w:r w:rsidRPr="000558AF">
        <w:rPr>
          <w:rFonts w:ascii="BMWType V2 Light" w:hAnsi="BMWType V2 Light" w:cs="BMWType V2 Light"/>
          <w:lang w:val="fr-FR"/>
        </w:rPr>
        <w:t xml:space="preserve"> </w:t>
      </w:r>
      <w:proofErr w:type="spellStart"/>
      <w:r w:rsidRPr="000558AF">
        <w:rPr>
          <w:rFonts w:ascii="BMWType V2 Light" w:hAnsi="BMWType V2 Light" w:cs="BMWType V2 Light"/>
          <w:lang w:val="fr-FR"/>
        </w:rPr>
        <w:t>Motorcycles</w:t>
      </w:r>
      <w:proofErr w:type="spellEnd"/>
      <w:r w:rsidRPr="000558AF">
        <w:rPr>
          <w:rFonts w:ascii="BMWType V2 Light" w:hAnsi="BMWType V2 Light" w:cs="BMWType V2 Light"/>
          <w:lang w:val="fr-FR"/>
        </w:rPr>
        <w:t xml:space="preserve"> offre une large gamme d’équipements et accessoires spéciaux pour une personnalisation plus poussée.</w:t>
      </w:r>
    </w:p>
    <w:p w:rsidR="008F79AA" w:rsidRPr="000558AF" w:rsidRDefault="008F79AA" w:rsidP="001A70F1">
      <w:pPr>
        <w:spacing w:line="360" w:lineRule="auto"/>
        <w:rPr>
          <w:rFonts w:ascii="BMWType V2 Light" w:hAnsi="BMWType V2 Light" w:cs="BMWType V2 Light"/>
          <w:lang w:val="fr-FR"/>
        </w:rPr>
      </w:pPr>
      <w:r w:rsidRPr="000558AF">
        <w:rPr>
          <w:rFonts w:ascii="BMWType V2 Light" w:hAnsi="BMWType V2 Light"/>
          <w:color w:val="000000"/>
          <w:lang w:val="fr-FR" w:eastAsia="fr-FR"/>
        </w:rPr>
        <w:t xml:space="preserve">Les équipements spéciaux sont montés directement en usine, où ils sont intégrés dans le processus de fabrication. Les accessoires spéciaux sont montés par les revendeurs </w:t>
      </w:r>
      <w:proofErr w:type="spellStart"/>
      <w:r w:rsidRPr="000558AF">
        <w:rPr>
          <w:rFonts w:ascii="BMWType V2 Light" w:hAnsi="BMWType V2 Light"/>
          <w:color w:val="000000"/>
          <w:lang w:val="fr-FR" w:eastAsia="fr-FR"/>
        </w:rPr>
        <w:t>Husqvarna</w:t>
      </w:r>
      <w:proofErr w:type="spellEnd"/>
      <w:r w:rsidRPr="000558AF">
        <w:rPr>
          <w:rFonts w:ascii="BMWType V2 Light" w:hAnsi="BMWType V2 Light"/>
          <w:color w:val="000000"/>
          <w:lang w:val="fr-FR" w:eastAsia="fr-FR"/>
        </w:rPr>
        <w:t xml:space="preserve"> ou les clients eux-mêmes, permettant ainsi la personnalisation des motos selon les préférences de son pilote.</w:t>
      </w:r>
    </w:p>
    <w:p w:rsidR="008F79AA" w:rsidRPr="000558AF" w:rsidRDefault="008F79AA" w:rsidP="001A70F1">
      <w:pPr>
        <w:spacing w:line="360" w:lineRule="auto"/>
        <w:rPr>
          <w:rFonts w:ascii="BMWType V2 Bold" w:hAnsi="BMWType V2 Bold" w:cs="BMWType V2 Bold"/>
          <w:lang w:val="fr-FR"/>
        </w:rPr>
      </w:pPr>
      <w:r w:rsidRPr="000558AF">
        <w:rPr>
          <w:rFonts w:ascii="BMWType V2 Bold" w:hAnsi="BMWType V2 Bold" w:cs="BMWType V2 Light"/>
          <w:lang w:val="fr-FR"/>
        </w:rPr>
        <w:t>Equipements spéciaux</w:t>
      </w:r>
      <w:r w:rsidRPr="000558AF">
        <w:rPr>
          <w:rFonts w:ascii="BMWType V2 Bold" w:hAnsi="BMWType V2 Bold" w:cs="BMWType V2 Bold"/>
          <w:lang w:val="fr-FR"/>
        </w:rPr>
        <w:t>.</w:t>
      </w:r>
    </w:p>
    <w:p w:rsidR="008F79AA" w:rsidRPr="00E80CAD" w:rsidRDefault="008F79AA" w:rsidP="00E942AF">
      <w:pPr>
        <w:spacing w:line="360" w:lineRule="auto"/>
        <w:ind w:left="567" w:hanging="567"/>
        <w:rPr>
          <w:rFonts w:ascii="BMWType V2 Light" w:hAnsi="BMWType V2 Light" w:cs="BMWType V2 Light"/>
          <w:lang w:val="fr-FR"/>
        </w:rPr>
      </w:pPr>
      <w:r w:rsidRPr="00E80CAD">
        <w:rPr>
          <w:rFonts w:ascii="BMWType V2 Light" w:hAnsi="BMWType V2 Light" w:cs="BMWType V2 Light"/>
          <w:lang w:val="fr-FR"/>
        </w:rPr>
        <w:t>•</w:t>
      </w:r>
      <w:r w:rsidRPr="00E80CAD">
        <w:rPr>
          <w:rFonts w:ascii="BMWType V2 Light" w:hAnsi="BMWType V2 Light" w:cs="BMWType V2 Light"/>
          <w:lang w:val="fr-FR"/>
        </w:rPr>
        <w:tab/>
        <w:t>ABS (commutable) pour la TR 650 Terra.</w:t>
      </w:r>
      <w:r>
        <w:rPr>
          <w:rFonts w:ascii="BMWType V2 Light" w:hAnsi="BMWType V2 Light" w:cs="BMWType V2 Light"/>
          <w:lang w:val="fr-FR"/>
        </w:rPr>
        <w:br/>
      </w:r>
      <w:r w:rsidRPr="00E80CAD">
        <w:rPr>
          <w:rFonts w:ascii="BMWType V2 Light" w:hAnsi="BMWType V2 Light" w:cs="BMWType V2 Light"/>
          <w:lang w:val="fr-FR"/>
        </w:rPr>
        <w:t>(</w:t>
      </w:r>
      <w:proofErr w:type="gramStart"/>
      <w:r w:rsidRPr="00E80CAD">
        <w:rPr>
          <w:rFonts w:ascii="BMWType V2 Light" w:hAnsi="BMWType V2 Light" w:cs="BMWType V2 Light"/>
          <w:lang w:val="fr-FR"/>
        </w:rPr>
        <w:t>disponible</w:t>
      </w:r>
      <w:proofErr w:type="gramEnd"/>
      <w:r w:rsidRPr="00E80CAD">
        <w:rPr>
          <w:rFonts w:ascii="BMWType V2 Light" w:hAnsi="BMWType V2 Light" w:cs="BMWType V2 Light"/>
          <w:lang w:val="fr-FR"/>
        </w:rPr>
        <w:t xml:space="preserve"> dans certains pays)</w:t>
      </w:r>
    </w:p>
    <w:p w:rsidR="008F79AA" w:rsidRDefault="008F79AA" w:rsidP="00380100">
      <w:pPr>
        <w:spacing w:after="320" w:line="360" w:lineRule="auto"/>
        <w:ind w:left="567" w:hanging="567"/>
        <w:rPr>
          <w:rFonts w:ascii="BMWType V2 Light" w:hAnsi="BMWType V2 Light" w:cs="BMWType V2 Light"/>
          <w:lang w:val="fr-FR"/>
        </w:rPr>
      </w:pPr>
      <w:r w:rsidRPr="00E80CAD">
        <w:rPr>
          <w:rFonts w:ascii="BMWType V2 Light" w:hAnsi="BMWType V2 Light" w:cs="BMWType V2 Light"/>
          <w:lang w:val="fr-FR"/>
        </w:rPr>
        <w:t>•</w:t>
      </w:r>
      <w:r w:rsidRPr="00E80CAD">
        <w:rPr>
          <w:rFonts w:ascii="BMWType V2 Light" w:hAnsi="BMWType V2 Light" w:cs="BMWType V2 Light"/>
          <w:lang w:val="fr-FR"/>
        </w:rPr>
        <w:tab/>
        <w:t xml:space="preserve">Bridage de la puissance à 35 kW (48 </w:t>
      </w:r>
      <w:proofErr w:type="spellStart"/>
      <w:r w:rsidRPr="00E80CAD">
        <w:rPr>
          <w:rFonts w:ascii="BMWType V2 Light" w:hAnsi="BMWType V2 Light" w:cs="BMWType V2 Light"/>
          <w:lang w:val="fr-FR"/>
        </w:rPr>
        <w:t>ch</w:t>
      </w:r>
      <w:proofErr w:type="spellEnd"/>
      <w:r w:rsidRPr="00E80CAD">
        <w:rPr>
          <w:rFonts w:ascii="BMWType V2 Light" w:hAnsi="BMWType V2 Light" w:cs="BMWType V2 Light"/>
          <w:lang w:val="fr-FR"/>
        </w:rPr>
        <w:t>). (</w:t>
      </w:r>
      <w:proofErr w:type="gramStart"/>
      <w:r w:rsidRPr="00E80CAD">
        <w:rPr>
          <w:rFonts w:ascii="BMWType V2 Light" w:hAnsi="BMWType V2 Light" w:cs="BMWType V2 Light"/>
          <w:lang w:val="fr-FR"/>
        </w:rPr>
        <w:t>disponible</w:t>
      </w:r>
      <w:proofErr w:type="gramEnd"/>
      <w:r w:rsidRPr="00E80CAD">
        <w:rPr>
          <w:rFonts w:ascii="BMWType V2 Light" w:hAnsi="BMWType V2 Light" w:cs="BMWType V2 Light"/>
          <w:lang w:val="fr-FR"/>
        </w:rPr>
        <w:t xml:space="preserve"> dans certains pays)</w:t>
      </w:r>
    </w:p>
    <w:p w:rsidR="008F79AA" w:rsidRPr="00E80CAD" w:rsidRDefault="008F79AA" w:rsidP="001A70F1">
      <w:pPr>
        <w:spacing w:line="360" w:lineRule="auto"/>
        <w:rPr>
          <w:rFonts w:ascii="BMWType V2 Bold" w:hAnsi="BMWType V2 Bold" w:cs="BMWType V2 Bold"/>
          <w:lang w:val="fr-FR"/>
        </w:rPr>
      </w:pPr>
      <w:r w:rsidRPr="00E80CAD">
        <w:rPr>
          <w:rFonts w:ascii="BMWType V2 Bold" w:hAnsi="BMWType V2 Bold" w:cs="BMWType V2 Bold"/>
          <w:lang w:val="fr-FR"/>
        </w:rPr>
        <w:t>Accessoires spéciaux.</w:t>
      </w:r>
    </w:p>
    <w:p w:rsidR="008F79AA" w:rsidRPr="00E80CAD" w:rsidRDefault="008F79AA" w:rsidP="001A70F1">
      <w:pPr>
        <w:spacing w:line="360" w:lineRule="auto"/>
        <w:rPr>
          <w:rFonts w:ascii="BMWType V2 Light" w:hAnsi="BMWType V2 Light" w:cs="BMWType V2 Light"/>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Pare-brise.</w:t>
      </w:r>
    </w:p>
    <w:p w:rsidR="008F79AA" w:rsidRPr="00E80CAD" w:rsidRDefault="008F79AA" w:rsidP="001A70F1">
      <w:pPr>
        <w:spacing w:line="360" w:lineRule="auto"/>
        <w:rPr>
          <w:rFonts w:ascii="BMWType V2 Light" w:hAnsi="BMWType V2 Light" w:cs="BMWType V2 Light"/>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Protèges-mains.</w:t>
      </w:r>
    </w:p>
    <w:p w:rsidR="008F79AA" w:rsidRPr="00E80CAD" w:rsidRDefault="008F79AA" w:rsidP="001A70F1">
      <w:pPr>
        <w:spacing w:line="360" w:lineRule="auto"/>
        <w:rPr>
          <w:rFonts w:ascii="BMWType V2 Light" w:hAnsi="BMWType V2 Light" w:cs="BMWType V2 Light"/>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Protection du moteur.</w:t>
      </w:r>
    </w:p>
    <w:p w:rsidR="008F79AA" w:rsidRPr="00E80CAD" w:rsidRDefault="008F79AA" w:rsidP="001A70F1">
      <w:pPr>
        <w:spacing w:line="360" w:lineRule="auto"/>
        <w:rPr>
          <w:rFonts w:ascii="BMWType V2 Light" w:hAnsi="BMWType V2 Light" w:cs="BMWType V2 Light"/>
          <w:lang w:val="fr-FR"/>
        </w:rPr>
      </w:pPr>
      <w:r w:rsidRPr="00E80CAD">
        <w:rPr>
          <w:rFonts w:ascii="BMWType V2 Light" w:hAnsi="BMWType V2 Light" w:cs="BMWType V2 Light"/>
          <w:lang w:val="fr-FR"/>
        </w:rPr>
        <w:t>•</w:t>
      </w:r>
      <w:r w:rsidRPr="00E80CAD">
        <w:rPr>
          <w:rFonts w:ascii="BMWType V2 Light" w:hAnsi="BMWType V2 Light" w:cs="BMWType V2 Light"/>
          <w:lang w:val="fr-FR"/>
        </w:rPr>
        <w:tab/>
        <w:t>Poignées chauffantes.</w:t>
      </w:r>
    </w:p>
    <w:p w:rsidR="008F79AA" w:rsidRPr="00E80CAD" w:rsidRDefault="008F79AA" w:rsidP="001A70F1">
      <w:pPr>
        <w:spacing w:line="360" w:lineRule="auto"/>
        <w:rPr>
          <w:rFonts w:ascii="BMWType V2 Light" w:hAnsi="BMWType V2 Light" w:cs="BMWType V2 Light"/>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Système d’alarme antivol.</w:t>
      </w:r>
    </w:p>
    <w:p w:rsidR="008F79AA" w:rsidRPr="00E80CAD" w:rsidRDefault="008F79AA" w:rsidP="001A70F1">
      <w:pPr>
        <w:spacing w:line="360" w:lineRule="auto"/>
        <w:rPr>
          <w:rFonts w:ascii="BMWType V2 Light" w:hAnsi="BMWType V2 Light" w:cs="BMWType V2 Light"/>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Poche arrière.</w:t>
      </w:r>
    </w:p>
    <w:p w:rsidR="008F79AA" w:rsidRPr="00E80CAD" w:rsidRDefault="008F79AA" w:rsidP="001A70F1">
      <w:pPr>
        <w:spacing w:line="360" w:lineRule="auto"/>
        <w:rPr>
          <w:rFonts w:ascii="BMWType V2 Light" w:hAnsi="BMWType V2 Light" w:cs="BMWType V2 Light"/>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Top box.</w:t>
      </w:r>
    </w:p>
    <w:p w:rsidR="008F79AA" w:rsidRPr="001F1017" w:rsidRDefault="008F79AA" w:rsidP="00E942AF">
      <w:pPr>
        <w:spacing w:after="320" w:line="360" w:lineRule="auto"/>
        <w:ind w:left="709" w:hanging="709"/>
        <w:rPr>
          <w:rFonts w:ascii="BMWType V2 Light" w:hAnsi="BMWType V2 Light"/>
          <w:szCs w:val="24"/>
          <w:lang w:val="fr-FR"/>
        </w:rPr>
      </w:pPr>
      <w:r>
        <w:rPr>
          <w:rFonts w:ascii="BMWType V2 Light" w:hAnsi="BMWType V2 Light" w:cs="BMWType V2 Light"/>
          <w:lang w:val="fr-FR"/>
        </w:rPr>
        <w:t>•</w:t>
      </w:r>
      <w:r>
        <w:rPr>
          <w:rFonts w:ascii="BMWType V2 Light" w:hAnsi="BMWType V2 Light" w:cs="BMWType V2 Light"/>
          <w:lang w:val="fr-FR"/>
        </w:rPr>
        <w:tab/>
      </w:r>
      <w:r w:rsidRPr="00E80CAD">
        <w:rPr>
          <w:rFonts w:ascii="BMWType V2 Light" w:hAnsi="BMWType V2 Light" w:cs="BMWType V2 Light"/>
          <w:lang w:val="fr-FR"/>
        </w:rPr>
        <w:t>Valises latérales.</w:t>
      </w:r>
    </w:p>
    <w:p w:rsidR="008F79AA" w:rsidRPr="001F1017" w:rsidRDefault="008F79AA">
      <w:pPr>
        <w:spacing w:after="0" w:line="240" w:lineRule="auto"/>
        <w:rPr>
          <w:rFonts w:ascii="BMWType V2 Light" w:hAnsi="BMWType V2 Light"/>
          <w:szCs w:val="24"/>
          <w:lang w:val="fr-FR"/>
        </w:rPr>
      </w:pPr>
      <w:r w:rsidRPr="001F1017">
        <w:rPr>
          <w:rFonts w:ascii="BMWType V2 Light" w:hAnsi="BMWType V2 Light"/>
          <w:szCs w:val="24"/>
          <w:lang w:val="fr-FR"/>
        </w:rPr>
        <w:br w:type="page"/>
      </w:r>
    </w:p>
    <w:p w:rsidR="008F79AA" w:rsidRPr="0067237A" w:rsidRDefault="00AA5AE3" w:rsidP="003A7602">
      <w:pPr>
        <w:framePr w:w="7666" w:h="1861" w:hRule="exact" w:wrap="notBeside" w:vAnchor="page" w:hAnchor="page" w:x="2751" w:y="602" w:anchorLock="1"/>
        <w:spacing w:line="240" w:lineRule="auto"/>
        <w:rPr>
          <w:rFonts w:ascii="BMWType V2 Bold" w:hAnsi="BMWType V2 Bold" w:cs="BMWType V2 Bold"/>
          <w:sz w:val="36"/>
          <w:szCs w:val="36"/>
          <w:lang w:val="en-US"/>
        </w:rPr>
      </w:pPr>
      <w:r w:rsidRPr="00AA5AE3">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6.65pt;margin-top:-33.3pt;width:83.15pt;height:27.6pt;z-index:-251658240;visibility:visible;mso-position-horizontal-relative:right-margin-area;mso-position-vertical-relative:margin">
            <v:imagedata r:id="rId6" o:title=""/>
            <w10:wrap type="square" anchorx="margin" anchory="margin"/>
          </v:shape>
        </w:pict>
      </w:r>
      <w:r w:rsidRPr="00AA5AE3">
        <w:rPr>
          <w:noProof/>
          <w:lang w:eastAsia="de-DE"/>
        </w:rPr>
        <w:pict>
          <v:shape id="Bild 4" o:spid="_x0000_s1028" type="#_x0000_t75" style="position:absolute;margin-left:125.4pt;margin-top:-45.4pt;width:83.15pt;height:27.6pt;z-index:-251659264;visibility:visible;mso-position-horizontal-relative:right-margin-area;mso-position-vertical-relative:margin">
            <v:imagedata r:id="rId6" o:title=""/>
            <w10:wrap type="square" anchorx="margin" anchory="margin"/>
          </v:shape>
        </w:pict>
      </w:r>
      <w:r w:rsidR="008F79AA" w:rsidRPr="0067237A">
        <w:rPr>
          <w:rFonts w:ascii="BMWType V2 Bold" w:hAnsi="BMWType V2 Bold" w:cs="BMWType V2 Bold"/>
          <w:color w:val="0D0D0D"/>
          <w:sz w:val="36"/>
          <w:szCs w:val="36"/>
          <w:lang w:val="en-US"/>
        </w:rPr>
        <w:t>4.</w:t>
      </w:r>
      <w:r w:rsidR="008F79AA" w:rsidRPr="0067237A">
        <w:rPr>
          <w:rFonts w:ascii="BMWType V2 Bold" w:hAnsi="BMWType V2 Bold" w:cs="BMWType V2 Bold"/>
          <w:color w:val="0D0D0D"/>
          <w:sz w:val="36"/>
          <w:szCs w:val="36"/>
          <w:lang w:val="en-US"/>
        </w:rPr>
        <w:tab/>
      </w:r>
      <w:r w:rsidR="008F79AA" w:rsidRPr="00CF6395">
        <w:rPr>
          <w:rFonts w:ascii="BMWType V2 Bold" w:hAnsi="BMWType V2 Bold" w:cs="BMWType V2 Bold"/>
          <w:sz w:val="36"/>
          <w:szCs w:val="36"/>
          <w:lang w:val="fr-FR"/>
        </w:rPr>
        <w:t>Spécifications.</w:t>
      </w:r>
    </w:p>
    <w:tbl>
      <w:tblPr>
        <w:tblpPr w:leftFromText="141" w:rightFromText="141" w:vertAnchor="text" w:tblpX="8" w:tblpY="1"/>
        <w:tblOverlap w:val="never"/>
        <w:tblW w:w="8595"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45"/>
        <w:gridCol w:w="548"/>
        <w:gridCol w:w="2776"/>
        <w:gridCol w:w="20"/>
        <w:gridCol w:w="49"/>
        <w:gridCol w:w="93"/>
        <w:gridCol w:w="806"/>
        <w:gridCol w:w="23"/>
        <w:gridCol w:w="1906"/>
        <w:gridCol w:w="22"/>
        <w:gridCol w:w="7"/>
      </w:tblGrid>
      <w:tr w:rsidR="008F79AA" w:rsidRPr="00935CB8">
        <w:trPr>
          <w:gridAfter w:val="1"/>
          <w:wAfter w:w="7" w:type="dxa"/>
          <w:trHeight w:val="132"/>
        </w:trPr>
        <w:tc>
          <w:tcPr>
            <w:tcW w:w="2345" w:type="dxa"/>
            <w:vAlign w:val="center"/>
          </w:tcPr>
          <w:p w:rsidR="008F79AA" w:rsidRPr="009D0F67" w:rsidRDefault="008F79AA" w:rsidP="003442C9">
            <w:pPr>
              <w:pStyle w:val="Flietext"/>
              <w:pBdr>
                <w:between w:val="single" w:sz="4" w:space="1" w:color="808080"/>
              </w:pBdr>
              <w:spacing w:after="0" w:line="240" w:lineRule="auto"/>
              <w:ind w:right="0"/>
              <w:rPr>
                <w:color w:val="auto"/>
                <w:sz w:val="14"/>
              </w:rPr>
            </w:pPr>
          </w:p>
        </w:tc>
        <w:tc>
          <w:tcPr>
            <w:tcW w:w="548" w:type="dxa"/>
            <w:vAlign w:val="center"/>
          </w:tcPr>
          <w:p w:rsidR="008F79AA" w:rsidRPr="009D0F67" w:rsidRDefault="008F79AA" w:rsidP="003442C9">
            <w:pPr>
              <w:pStyle w:val="Flietext"/>
              <w:pBdr>
                <w:between w:val="single" w:sz="4" w:space="1" w:color="808080"/>
              </w:pBdr>
              <w:spacing w:after="0" w:line="240" w:lineRule="auto"/>
              <w:ind w:right="0"/>
              <w:jc w:val="right"/>
              <w:rPr>
                <w:color w:val="auto"/>
                <w:sz w:val="14"/>
              </w:rPr>
            </w:pPr>
          </w:p>
        </w:tc>
        <w:tc>
          <w:tcPr>
            <w:tcW w:w="2845" w:type="dxa"/>
            <w:gridSpan w:val="3"/>
            <w:vAlign w:val="center"/>
          </w:tcPr>
          <w:p w:rsidR="008F79AA" w:rsidRPr="00C22785" w:rsidRDefault="008F79AA" w:rsidP="00AC6BED">
            <w:pPr>
              <w:pStyle w:val="Tabellekleindaten"/>
              <w:pBdr>
                <w:between w:val="single" w:sz="4" w:space="1" w:color="808080"/>
              </w:pBdr>
              <w:spacing w:line="360" w:lineRule="auto"/>
              <w:rPr>
                <w:rFonts w:ascii="BMWType V2 Bold" w:hAnsi="BMWType V2 Bold" w:cs="BMWType V2 Bold"/>
                <w:color w:val="auto"/>
              </w:rPr>
            </w:pPr>
            <w:proofErr w:type="spellStart"/>
            <w:r>
              <w:rPr>
                <w:rFonts w:ascii="BMWType V2 Bold" w:hAnsi="BMWType V2 Bold" w:cs="BMWType V2 Bold"/>
                <w:color w:val="auto"/>
              </w:rPr>
              <w:t>Husqvarna</w:t>
            </w:r>
            <w:proofErr w:type="spellEnd"/>
            <w:r>
              <w:rPr>
                <w:rFonts w:ascii="BMWType V2 Bold" w:hAnsi="BMWType V2 Bold" w:cs="BMWType V2 Bold"/>
                <w:color w:val="auto"/>
              </w:rPr>
              <w:t xml:space="preserve"> TR 650 STRADA</w:t>
            </w:r>
          </w:p>
        </w:tc>
        <w:tc>
          <w:tcPr>
            <w:tcW w:w="2850" w:type="dxa"/>
            <w:gridSpan w:val="5"/>
          </w:tcPr>
          <w:p w:rsidR="008F79AA" w:rsidRPr="00C22785" w:rsidRDefault="008F79AA" w:rsidP="003442C9">
            <w:pPr>
              <w:pStyle w:val="Tabellekleindaten"/>
              <w:pBdr>
                <w:between w:val="single" w:sz="4" w:space="1" w:color="808080"/>
              </w:pBdr>
              <w:spacing w:line="240" w:lineRule="auto"/>
              <w:ind w:left="-1051" w:firstLine="1051"/>
              <w:rPr>
                <w:rFonts w:ascii="BMWType V2 Bold" w:hAnsi="BMWType V2 Bold" w:cs="BMWType V2 Bold"/>
                <w:color w:val="auto"/>
              </w:rPr>
            </w:pPr>
            <w:proofErr w:type="spellStart"/>
            <w:r>
              <w:rPr>
                <w:rFonts w:ascii="BMWType V2 Bold" w:hAnsi="BMWType V2 Bold" w:cs="BMWType V2 Bold"/>
                <w:color w:val="auto"/>
              </w:rPr>
              <w:t>Husqvarna</w:t>
            </w:r>
            <w:proofErr w:type="spellEnd"/>
            <w:r>
              <w:rPr>
                <w:rFonts w:ascii="BMWType V2 Bold" w:hAnsi="BMWType V2 Bold" w:cs="BMWType V2 Bold"/>
                <w:color w:val="auto"/>
              </w:rPr>
              <w:t xml:space="preserve"> TR 650 TERRA</w:t>
            </w:r>
          </w:p>
        </w:tc>
      </w:tr>
      <w:tr w:rsidR="008F79AA" w:rsidRPr="00C22785">
        <w:trPr>
          <w:gridAfter w:val="1"/>
          <w:wAfter w:w="7" w:type="dxa"/>
        </w:trPr>
        <w:tc>
          <w:tcPr>
            <w:tcW w:w="2345" w:type="dxa"/>
            <w:vAlign w:val="center"/>
          </w:tcPr>
          <w:p w:rsidR="008F79AA" w:rsidRPr="00677409" w:rsidRDefault="008F79AA" w:rsidP="003442C9">
            <w:pPr>
              <w:pStyle w:val="Flietext"/>
              <w:pBdr>
                <w:between w:val="single" w:sz="4" w:space="1" w:color="808080"/>
              </w:pBdr>
              <w:spacing w:after="0" w:line="240" w:lineRule="auto"/>
              <w:ind w:right="0"/>
              <w:rPr>
                <w:rFonts w:ascii="BMWType V2 Light" w:hAnsi="BMWType V2 Light" w:cs="BMWType V2 Bold"/>
                <w:bCs/>
                <w:color w:val="auto"/>
                <w:sz w:val="14"/>
                <w:szCs w:val="14"/>
              </w:rPr>
            </w:pPr>
            <w:r w:rsidRPr="00677409">
              <w:rPr>
                <w:rStyle w:val="z-bold"/>
                <w:rFonts w:ascii="BMWType V2 Light" w:hAnsi="BMWType V2 Light" w:cs="BMWType V2 Light"/>
                <w:sz w:val="14"/>
                <w:szCs w:val="14"/>
              </w:rPr>
              <w:t>Moteur</w:t>
            </w:r>
          </w:p>
        </w:tc>
        <w:tc>
          <w:tcPr>
            <w:tcW w:w="548"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3744" w:type="dxa"/>
            <w:gridSpan w:val="5"/>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3"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1928" w:type="dxa"/>
            <w:gridSpan w:val="2"/>
          </w:tcPr>
          <w:p w:rsidR="008F79AA" w:rsidRPr="005E0988" w:rsidRDefault="008F79AA" w:rsidP="003442C9">
            <w:pPr>
              <w:pStyle w:val="Flietext"/>
              <w:pBdr>
                <w:between w:val="single" w:sz="4" w:space="1" w:color="808080"/>
              </w:pBdr>
              <w:spacing w:after="0" w:line="240" w:lineRule="auto"/>
              <w:ind w:left="-1051" w:right="0" w:firstLine="1051"/>
              <w:jc w:val="right"/>
              <w:rPr>
                <w:color w:val="auto"/>
                <w:sz w:val="14"/>
              </w:rPr>
            </w:pPr>
          </w:p>
        </w:tc>
      </w:tr>
      <w:tr w:rsidR="008F79AA" w:rsidRPr="00C22785">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Cylindrée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cm</w:t>
            </w:r>
            <w:r w:rsidRPr="000D19DF">
              <w:rPr>
                <w:rFonts w:ascii="BMWType V2 Light" w:hAnsi="BMWType V2 Light" w:cs="BMWType V2 Light"/>
                <w:color w:val="auto"/>
                <w:sz w:val="14"/>
                <w:szCs w:val="14"/>
                <w:vertAlign w:val="superscript"/>
              </w:rPr>
              <w:t>3</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652</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C22785">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Alésage/course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mm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100/83</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C22785">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Puissance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kW/PS</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43/58</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C22785">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 xml:space="preserve">à </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min</w:t>
            </w:r>
            <w:r w:rsidRPr="000D19DF">
              <w:rPr>
                <w:rFonts w:ascii="BMWType V2 Light" w:hAnsi="BMWType V2 Light" w:cs="BMWType V2 Light"/>
                <w:color w:val="auto"/>
                <w:sz w:val="14"/>
                <w:szCs w:val="14"/>
                <w:vertAlign w:val="superscript"/>
              </w:rPr>
              <w:t>–1</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7 250</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Couple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Nm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60</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 xml:space="preserve">à </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min</w:t>
            </w:r>
            <w:r w:rsidRPr="000D19DF">
              <w:rPr>
                <w:rFonts w:ascii="BMWType V2 Light" w:hAnsi="BMWType V2 Light" w:cs="BMWType V2 Light"/>
                <w:color w:val="auto"/>
                <w:sz w:val="14"/>
                <w:szCs w:val="14"/>
                <w:vertAlign w:val="superscript"/>
              </w:rPr>
              <w:t>–1</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5 750</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7E72FE">
        <w:trPr>
          <w:gridAfter w:val="1"/>
          <w:wAfter w:w="7" w:type="dxa"/>
        </w:trPr>
        <w:tc>
          <w:tcPr>
            <w:tcW w:w="2345" w:type="dxa"/>
            <w:vAlign w:val="center"/>
          </w:tcPr>
          <w:p w:rsidR="008F79AA" w:rsidRPr="0035392B"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Architecture</w:t>
            </w:r>
          </w:p>
        </w:tc>
        <w:tc>
          <w:tcPr>
            <w:tcW w:w="548" w:type="dxa"/>
            <w:vAlign w:val="center"/>
          </w:tcPr>
          <w:p w:rsidR="008F79AA" w:rsidRPr="0035392B"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7E72FE"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Monocylindre,</w:t>
            </w:r>
            <w:r w:rsidRPr="007E72FE">
              <w:rPr>
                <w:rFonts w:ascii="BMWType V2 Light" w:hAnsi="BMWType V2 Light" w:cs="BMWType V2 Light"/>
                <w:color w:val="auto"/>
                <w:sz w:val="14"/>
                <w:szCs w:val="14"/>
              </w:rPr>
              <w:t xml:space="preserve"> </w:t>
            </w:r>
            <w:r w:rsidRPr="007E72FE">
              <w:rPr>
                <w:rFonts w:ascii="BMWType V2 Light" w:hAnsi="BMWType V2 Light" w:cs="BMWType V2 Light"/>
                <w:sz w:val="14"/>
                <w:szCs w:val="14"/>
              </w:rPr>
              <w:t>refroidi par eau</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Compression ; carburant</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12,3:1</w:t>
            </w:r>
            <w:r w:rsidRPr="007E72FE">
              <w:rPr>
                <w:rFonts w:ascii="BMWType V2 Light" w:hAnsi="BMWType V2 Light" w:cs="BMWType V2 Light"/>
                <w:color w:val="auto"/>
                <w:sz w:val="14"/>
                <w:szCs w:val="14"/>
              </w:rPr>
              <w:t>/</w:t>
            </w:r>
            <w:r w:rsidRPr="007E72FE">
              <w:rPr>
                <w:rFonts w:ascii="BMWType V2 Light" w:hAnsi="BMWType V2 Light" w:cs="BMWType V2 Light"/>
                <w:sz w:val="14"/>
                <w:szCs w:val="14"/>
              </w:rPr>
              <w:t xml:space="preserve">Super sans plomb </w:t>
            </w:r>
            <w:r w:rsidRPr="007E72FE">
              <w:rPr>
                <w:rFonts w:ascii="BMWType V2 Light" w:hAnsi="BMWType V2 Light" w:cs="BMWType V2 Light"/>
                <w:color w:val="auto"/>
                <w:sz w:val="14"/>
                <w:szCs w:val="14"/>
              </w:rPr>
              <w:t xml:space="preserve">(95 </w:t>
            </w:r>
            <w:r>
              <w:rPr>
                <w:rFonts w:ascii="BMWType V2 Light" w:hAnsi="BMWType V2 Light" w:cs="BMWType V2 Light"/>
                <w:color w:val="auto"/>
                <w:sz w:val="14"/>
                <w:szCs w:val="14"/>
              </w:rPr>
              <w:t>RON)</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9B6743">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Distribution</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D924EC"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en-US"/>
              </w:rPr>
            </w:pPr>
            <w:r w:rsidRPr="00D924EC">
              <w:rPr>
                <w:rFonts w:ascii="BMWType V2 Light" w:hAnsi="BMWType V2 Light" w:cs="BMWType V2 Light"/>
                <w:color w:val="auto"/>
                <w:sz w:val="14"/>
                <w:szCs w:val="14"/>
                <w:lang w:val="en-US"/>
              </w:rPr>
              <w:t>DOHC (double overhead camshaft), poussoir</w:t>
            </w:r>
          </w:p>
        </w:tc>
        <w:tc>
          <w:tcPr>
            <w:tcW w:w="2850" w:type="dxa"/>
            <w:gridSpan w:val="5"/>
          </w:tcPr>
          <w:p w:rsidR="008F79AA" w:rsidRPr="00D924EC"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en-US"/>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Soupapes par cylindre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4</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706A72">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Alimentation</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Gestion moteur Marelli</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1F1017">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color w:val="auto"/>
                <w:sz w:val="14"/>
                <w:szCs w:val="14"/>
              </w:rPr>
              <w:t>Dépollution</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center"/>
              <w:rPr>
                <w:rFonts w:ascii="BMWType V2 Light" w:hAnsi="BMWType V2 Light" w:cs="BMWType V2 Light"/>
                <w:color w:val="auto"/>
                <w:sz w:val="14"/>
                <w:szCs w:val="14"/>
              </w:rPr>
            </w:pPr>
          </w:p>
        </w:tc>
        <w:tc>
          <w:tcPr>
            <w:tcW w:w="2845" w:type="dxa"/>
            <w:gridSpan w:val="3"/>
          </w:tcPr>
          <w:p w:rsidR="008F79AA" w:rsidRPr="00677409"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r w:rsidRPr="00677409">
              <w:rPr>
                <w:rFonts w:ascii="BMWType V2 Light" w:hAnsi="BMWType V2 Light" w:cs="BMWType V2 Light"/>
                <w:color w:val="auto"/>
                <w:sz w:val="14"/>
                <w:szCs w:val="14"/>
                <w:lang w:val="fr-FR"/>
              </w:rPr>
              <w:t>Catalyseur 3 voies régulé par sonde lambda</w:t>
            </w:r>
          </w:p>
        </w:tc>
        <w:tc>
          <w:tcPr>
            <w:tcW w:w="2850" w:type="dxa"/>
            <w:gridSpan w:val="5"/>
          </w:tcPr>
          <w:p w:rsidR="008F79AA" w:rsidRPr="00677409"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1F1017">
        <w:trPr>
          <w:gridAfter w:val="1"/>
          <w:wAfter w:w="7" w:type="dxa"/>
        </w:trPr>
        <w:tc>
          <w:tcPr>
            <w:tcW w:w="2345" w:type="dxa"/>
            <w:vAlign w:val="center"/>
          </w:tcPr>
          <w:p w:rsidR="008F79AA" w:rsidRPr="00677409"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lang w:val="fr-FR"/>
              </w:rPr>
            </w:pPr>
          </w:p>
        </w:tc>
        <w:tc>
          <w:tcPr>
            <w:tcW w:w="548" w:type="dxa"/>
            <w:vAlign w:val="center"/>
          </w:tcPr>
          <w:p w:rsidR="008F79AA" w:rsidRPr="00677409" w:rsidRDefault="008F79AA" w:rsidP="003442C9">
            <w:pPr>
              <w:pStyle w:val="Flietext"/>
              <w:pBdr>
                <w:between w:val="single" w:sz="4" w:space="1" w:color="808080"/>
              </w:pBdr>
              <w:spacing w:after="0" w:line="240" w:lineRule="auto"/>
              <w:ind w:right="0"/>
              <w:jc w:val="center"/>
              <w:rPr>
                <w:rFonts w:ascii="BMWType V2 Light" w:hAnsi="BMWType V2 Light" w:cs="BMWType V2 Light"/>
                <w:color w:val="auto"/>
                <w:sz w:val="14"/>
                <w:szCs w:val="14"/>
                <w:lang w:val="fr-FR"/>
              </w:rPr>
            </w:pPr>
          </w:p>
        </w:tc>
        <w:tc>
          <w:tcPr>
            <w:tcW w:w="2845" w:type="dxa"/>
            <w:gridSpan w:val="3"/>
          </w:tcPr>
          <w:p w:rsidR="008F79AA" w:rsidRPr="00677409"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p>
        </w:tc>
        <w:tc>
          <w:tcPr>
            <w:tcW w:w="2850" w:type="dxa"/>
            <w:gridSpan w:val="5"/>
          </w:tcPr>
          <w:p w:rsidR="008F79AA" w:rsidRPr="00677409"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Bold" w:hAnsi="BMWType V2 Bold" w:cs="BMWType V2 Bold"/>
                <w:bCs/>
                <w:color w:val="auto"/>
                <w:sz w:val="14"/>
              </w:rPr>
            </w:pPr>
            <w:r w:rsidRPr="00C202A9">
              <w:rPr>
                <w:rStyle w:val="z-bold"/>
                <w:rFonts w:ascii="BMWType V2 Light" w:hAnsi="BMWType V2 Light" w:cs="BMWType V2 Light"/>
                <w:sz w:val="14"/>
                <w:szCs w:val="14"/>
              </w:rPr>
              <w:t>Système électrique</w:t>
            </w:r>
          </w:p>
        </w:tc>
        <w:tc>
          <w:tcPr>
            <w:tcW w:w="548"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845" w:type="dxa"/>
            <w:gridSpan w:val="3"/>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850" w:type="dxa"/>
            <w:gridSpan w:val="5"/>
          </w:tcPr>
          <w:p w:rsidR="008F79AA" w:rsidRPr="005E0988" w:rsidRDefault="008F79AA" w:rsidP="003442C9">
            <w:pPr>
              <w:pStyle w:val="Flietext"/>
              <w:pBdr>
                <w:between w:val="single" w:sz="4" w:space="1" w:color="808080"/>
              </w:pBdr>
              <w:spacing w:after="0" w:line="240" w:lineRule="auto"/>
              <w:ind w:left="-1051" w:right="0" w:firstLine="1051"/>
              <w:jc w:val="right"/>
              <w:rPr>
                <w:color w:val="auto"/>
                <w:sz w:val="14"/>
              </w:rPr>
            </w:pPr>
          </w:p>
        </w:tc>
      </w:tr>
      <w:tr w:rsidR="008F79AA" w:rsidRPr="00480963">
        <w:trPr>
          <w:gridAfter w:val="1"/>
          <w:wAfter w:w="7" w:type="dxa"/>
        </w:trPr>
        <w:tc>
          <w:tcPr>
            <w:tcW w:w="2345" w:type="dxa"/>
          </w:tcPr>
          <w:p w:rsidR="008F79AA" w:rsidRPr="00C202A9" w:rsidRDefault="008F79AA" w:rsidP="003442C9">
            <w:pPr>
              <w:pStyle w:val="a-grundtext"/>
              <w:spacing w:after="0" w:line="240" w:lineRule="auto"/>
              <w:ind w:right="0"/>
              <w:rPr>
                <w:rFonts w:cs="BMWType V2 Light"/>
                <w:sz w:val="14"/>
                <w:szCs w:val="14"/>
              </w:rPr>
            </w:pPr>
            <w:proofErr w:type="spellStart"/>
            <w:r w:rsidRPr="00C202A9">
              <w:rPr>
                <w:rFonts w:cs="BMWType V2 Light"/>
                <w:sz w:val="14"/>
                <w:szCs w:val="14"/>
              </w:rPr>
              <w:t>Alternateur</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W</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400</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480963">
        <w:trPr>
          <w:gridAfter w:val="1"/>
          <w:wAfter w:w="7" w:type="dxa"/>
        </w:trPr>
        <w:tc>
          <w:tcPr>
            <w:tcW w:w="2345" w:type="dxa"/>
          </w:tcPr>
          <w:p w:rsidR="008F79AA" w:rsidRPr="00C202A9" w:rsidRDefault="008F79AA" w:rsidP="003442C9">
            <w:pPr>
              <w:pStyle w:val="Tabellekleindaten"/>
              <w:spacing w:line="240" w:lineRule="auto"/>
              <w:jc w:val="left"/>
              <w:rPr>
                <w:rFonts w:ascii="BMWType V2 Light" w:hAnsi="BMWType V2 Light" w:cs="BMWType V2 Light"/>
                <w:szCs w:val="14"/>
              </w:rPr>
            </w:pPr>
            <w:r w:rsidRPr="00C202A9">
              <w:rPr>
                <w:rFonts w:ascii="BMWType V2 Light" w:hAnsi="BMWType V2 Light" w:cs="BMWType V2 Light"/>
                <w:szCs w:val="14"/>
              </w:rPr>
              <w:t>Batterie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V/Ah</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12/11</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480963">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50" w:type="dxa"/>
            <w:gridSpan w:val="5"/>
          </w:tcPr>
          <w:p w:rsidR="008F79AA" w:rsidRPr="00480963"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Bold" w:hAnsi="BMWType V2 Bold" w:cs="BMWType V2 Bold"/>
                <w:bCs/>
                <w:color w:val="auto"/>
                <w:sz w:val="14"/>
              </w:rPr>
            </w:pPr>
            <w:r w:rsidRPr="001C0828">
              <w:rPr>
                <w:rFonts w:ascii="BMWType V2 Bold" w:hAnsi="BMWType V2 Bold" w:cs="BMWType V2 Bold"/>
                <w:bCs/>
                <w:color w:val="auto"/>
                <w:sz w:val="14"/>
                <w:szCs w:val="14"/>
              </w:rPr>
              <w:t>Kraftübertragung/Getriebe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Bold" w:hAnsi="BMWType V2 Bold" w:cs="BMWType V2 Bold"/>
                <w:color w:val="auto"/>
                <w:sz w:val="14"/>
              </w:rPr>
            </w:pPr>
          </w:p>
        </w:tc>
        <w:tc>
          <w:tcPr>
            <w:tcW w:w="2845" w:type="dxa"/>
            <w:gridSpan w:val="3"/>
          </w:tcPr>
          <w:p w:rsidR="008F79AA" w:rsidRPr="00480963" w:rsidRDefault="008F79AA" w:rsidP="003442C9">
            <w:pPr>
              <w:pStyle w:val="Flietext"/>
              <w:pBdr>
                <w:between w:val="single" w:sz="4" w:space="1" w:color="808080"/>
              </w:pBdr>
              <w:spacing w:after="0" w:line="240" w:lineRule="auto"/>
              <w:ind w:right="0"/>
              <w:jc w:val="right"/>
              <w:rPr>
                <w:rFonts w:ascii="BMWType V2 Bold" w:hAnsi="BMWType V2 Bold" w:cs="BMWType V2 Bold"/>
                <w:color w:val="auto"/>
                <w:sz w:val="14"/>
              </w:rPr>
            </w:pPr>
          </w:p>
        </w:tc>
        <w:tc>
          <w:tcPr>
            <w:tcW w:w="2850" w:type="dxa"/>
            <w:gridSpan w:val="5"/>
          </w:tcPr>
          <w:p w:rsidR="008F79AA" w:rsidRPr="00480963" w:rsidRDefault="008F79AA" w:rsidP="003442C9">
            <w:pPr>
              <w:pStyle w:val="Flietext"/>
              <w:pBdr>
                <w:between w:val="single" w:sz="4" w:space="1" w:color="808080"/>
              </w:pBdr>
              <w:spacing w:after="0" w:line="240" w:lineRule="auto"/>
              <w:ind w:left="-1051" w:right="0" w:firstLine="1051"/>
              <w:jc w:val="right"/>
              <w:rPr>
                <w:rFonts w:ascii="BMWType V2 Bold" w:hAnsi="BMWType V2 Bold" w:cs="BMWType V2 Bold"/>
                <w:color w:val="auto"/>
                <w:sz w:val="14"/>
              </w:rPr>
            </w:pPr>
          </w:p>
        </w:tc>
      </w:tr>
      <w:tr w:rsidR="008F79AA" w:rsidRPr="009B6743">
        <w:trPr>
          <w:gridAfter w:val="1"/>
          <w:wAfter w:w="7" w:type="dxa"/>
        </w:trPr>
        <w:tc>
          <w:tcPr>
            <w:tcW w:w="2345" w:type="dxa"/>
          </w:tcPr>
          <w:p w:rsidR="008F79AA" w:rsidRPr="00C202A9" w:rsidRDefault="008F79AA" w:rsidP="003442C9">
            <w:pPr>
              <w:pStyle w:val="a-grundtext"/>
              <w:spacing w:after="0" w:line="240" w:lineRule="auto"/>
              <w:ind w:right="0"/>
              <w:rPr>
                <w:rFonts w:cs="BMWType V2 Light"/>
                <w:sz w:val="14"/>
                <w:szCs w:val="14"/>
              </w:rPr>
            </w:pPr>
            <w:proofErr w:type="spellStart"/>
            <w:r w:rsidRPr="00C202A9">
              <w:rPr>
                <w:rFonts w:cs="BMWType V2 Light"/>
                <w:sz w:val="14"/>
                <w:szCs w:val="14"/>
              </w:rPr>
              <w:t>Embrayage</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520A1F" w:rsidRDefault="008F79AA" w:rsidP="004F4C7A">
            <w:pPr>
              <w:pStyle w:val="Flietext"/>
              <w:spacing w:after="0" w:line="240" w:lineRule="auto"/>
              <w:ind w:right="0"/>
              <w:jc w:val="right"/>
              <w:rPr>
                <w:rFonts w:ascii="BMWType V2 Light" w:hAnsi="BMWType V2 Light"/>
                <w:sz w:val="14"/>
                <w:szCs w:val="14"/>
                <w:lang w:val="fr-FR"/>
              </w:rPr>
            </w:pPr>
            <w:r w:rsidRPr="00520A1F">
              <w:rPr>
                <w:rFonts w:ascii="BMWType V2 Light" w:hAnsi="BMWType V2 Light"/>
                <w:sz w:val="14"/>
                <w:szCs w:val="14"/>
                <w:lang w:val="fr-FR"/>
              </w:rPr>
              <w:t>Multidisque en bain d’huile</w:t>
            </w:r>
            <w:r w:rsidRPr="00520A1F">
              <w:rPr>
                <w:rFonts w:ascii="BMWType V2 Light" w:hAnsi="BMWType V2 Light" w:cs="BMWType V2 Light"/>
                <w:color w:val="auto"/>
                <w:sz w:val="14"/>
                <w:szCs w:val="14"/>
                <w:lang w:val="fr-FR"/>
              </w:rPr>
              <w:t xml:space="preserve">, </w:t>
            </w:r>
            <w:r w:rsidRPr="00520A1F">
              <w:rPr>
                <w:rFonts w:ascii="BMWType V2 Light" w:hAnsi="BMWType V2 Light"/>
                <w:sz w:val="14"/>
                <w:szCs w:val="14"/>
                <w:lang w:val="fr-FR"/>
              </w:rPr>
              <w:t>à commande mécanique</w:t>
            </w:r>
          </w:p>
          <w:p w:rsidR="008F79AA" w:rsidRPr="00520A1F"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p>
        </w:tc>
        <w:tc>
          <w:tcPr>
            <w:tcW w:w="2850" w:type="dxa"/>
            <w:gridSpan w:val="5"/>
          </w:tcPr>
          <w:p w:rsidR="008F79AA" w:rsidRPr="00520A1F"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9B6743">
        <w:trPr>
          <w:gridAfter w:val="1"/>
          <w:wAfter w:w="7" w:type="dxa"/>
        </w:trPr>
        <w:tc>
          <w:tcPr>
            <w:tcW w:w="2345" w:type="dxa"/>
          </w:tcPr>
          <w:p w:rsidR="008F79AA" w:rsidRPr="00C202A9" w:rsidRDefault="008F79AA" w:rsidP="003442C9">
            <w:pPr>
              <w:pStyle w:val="Tabellekleindaten"/>
              <w:spacing w:line="240" w:lineRule="auto"/>
              <w:jc w:val="left"/>
              <w:rPr>
                <w:rFonts w:ascii="BMWType V2 Light" w:hAnsi="BMWType V2 Light" w:cs="BMWType V2 Light"/>
                <w:szCs w:val="14"/>
              </w:rPr>
            </w:pPr>
            <w:proofErr w:type="spellStart"/>
            <w:r w:rsidRPr="00C202A9">
              <w:rPr>
                <w:rFonts w:ascii="BMWType V2 Light" w:hAnsi="BMWType V2 Light" w:cs="BMWType V2 Light"/>
                <w:szCs w:val="14"/>
              </w:rPr>
              <w:t>Boîte</w:t>
            </w:r>
            <w:proofErr w:type="spellEnd"/>
            <w:r w:rsidRPr="00C202A9">
              <w:rPr>
                <w:rFonts w:ascii="BMWType V2 Light" w:hAnsi="BMWType V2 Light" w:cs="BMWType V2 Light"/>
                <w:szCs w:val="14"/>
              </w:rPr>
              <w:t xml:space="preserve"> de </w:t>
            </w:r>
            <w:proofErr w:type="spellStart"/>
            <w:r w:rsidRPr="00C202A9">
              <w:rPr>
                <w:rFonts w:ascii="BMWType V2 Light" w:hAnsi="BMWType V2 Light" w:cs="BMWType V2 Light"/>
                <w:szCs w:val="14"/>
              </w:rPr>
              <w:t>vitesses</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520A1F"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r w:rsidRPr="00520A1F">
              <w:rPr>
                <w:rFonts w:ascii="BMWType V2 Light" w:hAnsi="BMWType V2 Light"/>
                <w:sz w:val="14"/>
                <w:szCs w:val="14"/>
                <w:lang w:val="fr-FR"/>
              </w:rPr>
              <w:t>Cinq rapports à commande par crabots</w:t>
            </w:r>
          </w:p>
        </w:tc>
        <w:tc>
          <w:tcPr>
            <w:tcW w:w="2850" w:type="dxa"/>
            <w:gridSpan w:val="5"/>
          </w:tcPr>
          <w:p w:rsidR="008F79AA" w:rsidRPr="00520A1F"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EE0AD7">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Transmission secondaire roue arrière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520A1F" w:rsidRDefault="008F79AA" w:rsidP="003442C9">
            <w:pPr>
              <w:pStyle w:val="Flietext"/>
              <w:pBdr>
                <w:between w:val="single" w:sz="4" w:space="1" w:color="808080"/>
              </w:pBdr>
              <w:spacing w:after="0" w:line="240" w:lineRule="auto"/>
              <w:ind w:right="0"/>
              <w:jc w:val="right"/>
              <w:rPr>
                <w:rFonts w:ascii="BMWType V2 Light" w:hAnsi="BMWType V2 Light"/>
                <w:sz w:val="14"/>
                <w:szCs w:val="14"/>
              </w:rPr>
            </w:pPr>
            <w:r w:rsidRPr="00520A1F">
              <w:rPr>
                <w:rFonts w:ascii="BMWType V2 Light" w:hAnsi="BMWType V2 Light"/>
                <w:sz w:val="14"/>
                <w:szCs w:val="14"/>
              </w:rPr>
              <w:t>Chaîne</w:t>
            </w:r>
          </w:p>
        </w:tc>
        <w:tc>
          <w:tcPr>
            <w:tcW w:w="2850" w:type="dxa"/>
            <w:gridSpan w:val="5"/>
          </w:tcPr>
          <w:p w:rsidR="008F79AA" w:rsidRPr="00520A1F"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480963">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50" w:type="dxa"/>
            <w:gridSpan w:val="5"/>
          </w:tcPr>
          <w:p w:rsidR="008F79AA" w:rsidRPr="00480963"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5E0988">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Bold" w:hAnsi="BMWType V2 Bold" w:cs="BMWType V2 Bold"/>
                <w:b/>
                <w:bCs/>
                <w:color w:val="auto"/>
                <w:sz w:val="14"/>
              </w:rPr>
            </w:pPr>
            <w:r w:rsidRPr="00C202A9">
              <w:rPr>
                <w:rStyle w:val="z-bold"/>
                <w:rFonts w:ascii="BMWType V2 Light" w:hAnsi="BMWType V2 Light" w:cs="BMWType V2 Light"/>
                <w:sz w:val="14"/>
                <w:szCs w:val="14"/>
              </w:rPr>
              <w:t>Partie cycle</w:t>
            </w:r>
          </w:p>
        </w:tc>
        <w:tc>
          <w:tcPr>
            <w:tcW w:w="548"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3744" w:type="dxa"/>
            <w:gridSpan w:val="5"/>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3" w:type="dxa"/>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1928" w:type="dxa"/>
            <w:gridSpan w:val="2"/>
          </w:tcPr>
          <w:p w:rsidR="008F79AA" w:rsidRPr="005E0988" w:rsidRDefault="008F79AA" w:rsidP="003442C9">
            <w:pPr>
              <w:pStyle w:val="Flietext"/>
              <w:pBdr>
                <w:between w:val="single" w:sz="4" w:space="1" w:color="808080"/>
              </w:pBdr>
              <w:spacing w:after="0" w:line="240" w:lineRule="auto"/>
              <w:ind w:left="-1051" w:right="0" w:firstLine="1051"/>
              <w:jc w:val="right"/>
              <w:rPr>
                <w:color w:val="auto"/>
                <w:sz w:val="14"/>
              </w:rPr>
            </w:pPr>
          </w:p>
        </w:tc>
      </w:tr>
      <w:tr w:rsidR="008F79AA" w:rsidRPr="009B6743">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Architecture cadre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520A1F"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r w:rsidRPr="00520A1F">
              <w:rPr>
                <w:rFonts w:ascii="BMWType V2 Light" w:hAnsi="BMWType V2 Light"/>
                <w:sz w:val="14"/>
                <w:szCs w:val="14"/>
                <w:lang w:val="fr-FR"/>
              </w:rPr>
              <w:t>Cadre poutre en tubes d’acier avec partie arrière boulonnée</w:t>
            </w:r>
          </w:p>
        </w:tc>
        <w:tc>
          <w:tcPr>
            <w:tcW w:w="2850" w:type="dxa"/>
            <w:gridSpan w:val="5"/>
          </w:tcPr>
          <w:p w:rsidR="008F79AA" w:rsidRPr="00520A1F"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9B6743">
        <w:trPr>
          <w:gridAfter w:val="1"/>
          <w:wAfter w:w="7" w:type="dxa"/>
        </w:trPr>
        <w:tc>
          <w:tcPr>
            <w:tcW w:w="2345" w:type="dxa"/>
          </w:tcPr>
          <w:p w:rsidR="008F79AA" w:rsidRPr="00C202A9" w:rsidRDefault="008F79AA" w:rsidP="003442C9">
            <w:pPr>
              <w:pStyle w:val="a-grundtext"/>
              <w:spacing w:after="0" w:line="240" w:lineRule="auto"/>
              <w:ind w:right="0"/>
              <w:rPr>
                <w:rFonts w:cs="BMWType V2 Light"/>
                <w:sz w:val="14"/>
                <w:szCs w:val="14"/>
              </w:rPr>
            </w:pPr>
            <w:proofErr w:type="spellStart"/>
            <w:r w:rsidRPr="00C202A9">
              <w:rPr>
                <w:rFonts w:cs="BMWType V2 Light"/>
                <w:sz w:val="14"/>
                <w:szCs w:val="14"/>
              </w:rPr>
              <w:t>Guidage</w:t>
            </w:r>
            <w:proofErr w:type="spellEnd"/>
            <w:r w:rsidRPr="00C202A9">
              <w:rPr>
                <w:rFonts w:cs="BMWType V2 Light"/>
                <w:sz w:val="14"/>
                <w:szCs w:val="14"/>
              </w:rPr>
              <w:t xml:space="preserve"> </w:t>
            </w:r>
            <w:proofErr w:type="spellStart"/>
            <w:r w:rsidRPr="00C202A9">
              <w:rPr>
                <w:rFonts w:cs="BMWType V2 Light"/>
                <w:sz w:val="14"/>
                <w:szCs w:val="14"/>
              </w:rPr>
              <w:t>roue</w:t>
            </w:r>
            <w:proofErr w:type="spellEnd"/>
            <w:r w:rsidRPr="00C202A9">
              <w:rPr>
                <w:rFonts w:cs="BMWType V2 Light"/>
                <w:sz w:val="14"/>
                <w:szCs w:val="14"/>
              </w:rPr>
              <w:t xml:space="preserve"> avant</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E931D9" w:rsidRDefault="008F79AA" w:rsidP="003442C9">
            <w:pPr>
              <w:pStyle w:val="Flietext"/>
              <w:pBdr>
                <w:between w:val="single" w:sz="4" w:space="1" w:color="808080"/>
              </w:pBdr>
              <w:spacing w:after="0" w:line="240" w:lineRule="auto"/>
              <w:ind w:right="0"/>
              <w:jc w:val="right"/>
              <w:rPr>
                <w:rFonts w:ascii="BMWType V2 Light" w:hAnsi="BMWType V2 Light" w:cs="BMWType V2 Light"/>
                <w:color w:val="FF0000"/>
                <w:sz w:val="14"/>
                <w:szCs w:val="14"/>
                <w:lang w:val="fr-FR"/>
              </w:rPr>
            </w:pPr>
            <w:r w:rsidRPr="00E931D9">
              <w:rPr>
                <w:rFonts w:ascii="BMWType V2 Light" w:hAnsi="BMWType V2 Light"/>
                <w:sz w:val="14"/>
                <w:szCs w:val="14"/>
                <w:lang w:val="fr-FR"/>
              </w:rPr>
              <w:t xml:space="preserve">Fourche télescopique </w:t>
            </w:r>
            <w:r w:rsidRPr="00E931D9">
              <w:rPr>
                <w:rFonts w:ascii="BMWType V2 Light" w:hAnsi="BMWType V2 Light" w:cs="BMWType V2 Light"/>
                <w:color w:val="auto"/>
                <w:sz w:val="14"/>
                <w:szCs w:val="14"/>
                <w:lang w:val="fr-FR"/>
              </w:rPr>
              <w:t xml:space="preserve">Sachs upside-down tube de </w:t>
            </w:r>
            <w:r w:rsidRPr="00091711">
              <w:rPr>
                <w:rFonts w:ascii="BMWType V2 Light" w:hAnsi="BMWType V2 Light" w:cs="BMWType V2 Light"/>
                <w:color w:val="auto"/>
                <w:sz w:val="14"/>
                <w:szCs w:val="14"/>
                <w:lang w:val="fr-FR"/>
              </w:rPr>
              <w:t>fourche, Ø 46mm</w:t>
            </w:r>
          </w:p>
        </w:tc>
        <w:tc>
          <w:tcPr>
            <w:tcW w:w="2850" w:type="dxa"/>
            <w:gridSpan w:val="5"/>
          </w:tcPr>
          <w:p w:rsidR="008F79AA" w:rsidRPr="00E931D9"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9B6743">
        <w:trPr>
          <w:gridAfter w:val="1"/>
          <w:wAfter w:w="7" w:type="dxa"/>
        </w:trPr>
        <w:tc>
          <w:tcPr>
            <w:tcW w:w="2345" w:type="dxa"/>
          </w:tcPr>
          <w:p w:rsidR="008F79AA" w:rsidRPr="00C202A9" w:rsidRDefault="008F79AA" w:rsidP="003442C9">
            <w:pPr>
              <w:pStyle w:val="Tabellekleindaten"/>
              <w:spacing w:line="240" w:lineRule="auto"/>
              <w:jc w:val="left"/>
              <w:rPr>
                <w:rFonts w:ascii="BMWType V2 Light" w:hAnsi="BMWType V2 Light" w:cs="BMWType V2 Light"/>
                <w:szCs w:val="14"/>
              </w:rPr>
            </w:pPr>
            <w:proofErr w:type="spellStart"/>
            <w:r w:rsidRPr="00C202A9">
              <w:rPr>
                <w:rFonts w:ascii="BMWType V2 Light" w:hAnsi="BMWType V2 Light" w:cs="BMWType V2 Light"/>
                <w:szCs w:val="14"/>
              </w:rPr>
              <w:t>Guidage</w:t>
            </w:r>
            <w:proofErr w:type="spellEnd"/>
            <w:r w:rsidRPr="00C202A9">
              <w:rPr>
                <w:rFonts w:ascii="BMWType V2 Light" w:hAnsi="BMWType V2 Light" w:cs="BMWType V2 Light"/>
                <w:szCs w:val="14"/>
              </w:rPr>
              <w:t xml:space="preserve"> </w:t>
            </w:r>
            <w:proofErr w:type="spellStart"/>
            <w:r w:rsidRPr="00C202A9">
              <w:rPr>
                <w:rFonts w:ascii="BMWType V2 Light" w:hAnsi="BMWType V2 Light" w:cs="BMWType V2 Light"/>
                <w:szCs w:val="14"/>
              </w:rPr>
              <w:t>roue</w:t>
            </w:r>
            <w:proofErr w:type="spellEnd"/>
            <w:r w:rsidRPr="00C202A9">
              <w:rPr>
                <w:rFonts w:ascii="BMWType V2 Light" w:hAnsi="BMWType V2 Light" w:cs="BMWType V2 Light"/>
                <w:szCs w:val="14"/>
              </w:rPr>
              <w:t xml:space="preserve"> </w:t>
            </w:r>
            <w:proofErr w:type="spellStart"/>
            <w:r w:rsidRPr="00C202A9">
              <w:rPr>
                <w:rFonts w:ascii="BMWType V2 Light" w:hAnsi="BMWType V2 Light" w:cs="BMWType V2 Light"/>
                <w:szCs w:val="14"/>
              </w:rPr>
              <w:t>arrière</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1F1017"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r w:rsidRPr="001F1017">
              <w:rPr>
                <w:rFonts w:ascii="BMWType V2 Light" w:hAnsi="BMWType V2 Light"/>
                <w:sz w:val="14"/>
                <w:szCs w:val="14"/>
                <w:lang w:val="fr-FR"/>
              </w:rPr>
              <w:t>Double bras oscillant en profilés d’acier, combiné ressort-amortisseur central commandé par système de biellettes, précontrainte et détente réglables</w:t>
            </w:r>
            <w:r w:rsidRPr="001F1017">
              <w:rPr>
                <w:rFonts w:ascii="BMWType V2 Light" w:hAnsi="BMWType V2 Light"/>
                <w:sz w:val="14"/>
                <w:szCs w:val="14"/>
                <w:lang w:val="fr-FR"/>
              </w:rPr>
              <w:br/>
            </w:r>
          </w:p>
        </w:tc>
        <w:tc>
          <w:tcPr>
            <w:tcW w:w="2850" w:type="dxa"/>
            <w:gridSpan w:val="5"/>
          </w:tcPr>
          <w:p w:rsidR="008F79AA" w:rsidRPr="001F1017"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E931D9">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Débattement AV/AR</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mm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190/190</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E931D9">
        <w:trPr>
          <w:gridAfter w:val="1"/>
          <w:wAfter w:w="7" w:type="dxa"/>
        </w:trPr>
        <w:tc>
          <w:tcPr>
            <w:tcW w:w="2345" w:type="dxa"/>
          </w:tcPr>
          <w:p w:rsidR="008F79AA" w:rsidRPr="00C202A9" w:rsidRDefault="008F79AA" w:rsidP="003442C9">
            <w:pPr>
              <w:pStyle w:val="a-grundtext"/>
              <w:spacing w:after="0" w:line="240" w:lineRule="auto"/>
              <w:ind w:right="0"/>
              <w:rPr>
                <w:rFonts w:cs="BMWType V2 Light"/>
                <w:sz w:val="14"/>
                <w:szCs w:val="14"/>
              </w:rPr>
            </w:pPr>
            <w:proofErr w:type="spellStart"/>
            <w:r w:rsidRPr="00C202A9">
              <w:rPr>
                <w:rFonts w:cs="BMWType V2 Light"/>
                <w:sz w:val="14"/>
                <w:szCs w:val="14"/>
              </w:rPr>
              <w:t>Chasse</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mm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101</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Sans ABS:112 (avec ABS: 115)</w:t>
            </w:r>
          </w:p>
        </w:tc>
      </w:tr>
      <w:tr w:rsidR="008F79AA" w:rsidRPr="00E931D9">
        <w:trPr>
          <w:gridAfter w:val="1"/>
          <w:wAfter w:w="7" w:type="dxa"/>
        </w:trPr>
        <w:tc>
          <w:tcPr>
            <w:tcW w:w="2345" w:type="dxa"/>
          </w:tcPr>
          <w:p w:rsidR="008F79AA" w:rsidRPr="00C202A9" w:rsidRDefault="008F79AA" w:rsidP="003442C9">
            <w:pPr>
              <w:pStyle w:val="Tabellekleindaten"/>
              <w:spacing w:line="240" w:lineRule="auto"/>
              <w:jc w:val="left"/>
              <w:rPr>
                <w:rFonts w:ascii="BMWType V2 Light" w:hAnsi="BMWType V2 Light" w:cs="BMWType V2 Light"/>
                <w:szCs w:val="14"/>
              </w:rPr>
            </w:pPr>
            <w:proofErr w:type="spellStart"/>
            <w:r>
              <w:rPr>
                <w:rFonts w:ascii="BMWType V2 Light" w:hAnsi="BMWType V2 Light" w:cs="BMWType V2 Light"/>
                <w:szCs w:val="14"/>
              </w:rPr>
              <w:t>E</w:t>
            </w:r>
            <w:r w:rsidRPr="00C202A9">
              <w:rPr>
                <w:rFonts w:ascii="BMWType V2 Light" w:hAnsi="BMWType V2 Light" w:cs="BMWType V2 Light"/>
                <w:szCs w:val="14"/>
              </w:rPr>
              <w:t>mpattement</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mm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1501</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E931D9">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202A9">
              <w:rPr>
                <w:rFonts w:ascii="BMWType V2 Light" w:hAnsi="BMWType V2 Light" w:cs="BMWType V2 Light"/>
                <w:sz w:val="14"/>
                <w:szCs w:val="14"/>
              </w:rPr>
              <w:t>Angle de chasse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64</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Sans ABS: 63 (avec ABS: 63,5)</w:t>
            </w:r>
          </w:p>
        </w:tc>
      </w:tr>
      <w:tr w:rsidR="008F79AA" w:rsidRPr="009B6743">
        <w:trPr>
          <w:gridAfter w:val="1"/>
          <w:wAfter w:w="7" w:type="dxa"/>
        </w:trPr>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7E72FE">
              <w:rPr>
                <w:rFonts w:ascii="BMWType V2 Light" w:hAnsi="BMWType V2 Light" w:cs="BMWType V2 Light"/>
                <w:sz w:val="16"/>
                <w:szCs w:val="16"/>
              </w:rPr>
              <w:t>Freins</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AV</w:t>
            </w:r>
          </w:p>
        </w:tc>
        <w:tc>
          <w:tcPr>
            <w:tcW w:w="2845" w:type="dxa"/>
            <w:gridSpan w:val="3"/>
            <w:vAlign w:val="center"/>
          </w:tcPr>
          <w:p w:rsidR="008F79AA" w:rsidRPr="00091711"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r w:rsidRPr="00091711">
              <w:rPr>
                <w:rFonts w:ascii="BMWType V2 Light" w:hAnsi="BMWType V2 Light" w:cs="BMWType V2 Light"/>
                <w:color w:val="auto"/>
                <w:sz w:val="14"/>
                <w:szCs w:val="14"/>
                <w:lang w:val="fr-FR"/>
              </w:rPr>
              <w:t>Frein monodisque Brembo</w:t>
            </w:r>
            <w:r>
              <w:rPr>
                <w:rFonts w:ascii="BMWType V2 Light" w:hAnsi="BMWType V2 Light" w:cs="BMWType V2 Light"/>
                <w:color w:val="auto"/>
                <w:sz w:val="14"/>
                <w:szCs w:val="14"/>
                <w:lang w:val="fr-FR"/>
              </w:rPr>
              <w:t>,</w:t>
            </w:r>
            <w:r w:rsidRPr="00091711">
              <w:rPr>
                <w:rFonts w:ascii="BMWType V2 Light" w:hAnsi="BMWType V2 Light" w:cs="BMWType V2 Light"/>
                <w:color w:val="auto"/>
                <w:sz w:val="14"/>
                <w:szCs w:val="14"/>
                <w:lang w:val="fr-FR"/>
              </w:rPr>
              <w:t xml:space="preserve"> à commande hydraulique</w:t>
            </w:r>
            <w:r>
              <w:rPr>
                <w:rFonts w:ascii="BMWType V2 Light" w:hAnsi="BMWType V2 Light" w:cs="BMWType V2 Light"/>
                <w:color w:val="auto"/>
                <w:sz w:val="14"/>
                <w:szCs w:val="14"/>
                <w:lang w:val="fr-FR"/>
              </w:rPr>
              <w:t>,</w:t>
            </w:r>
            <w:r w:rsidRPr="00091711">
              <w:rPr>
                <w:rFonts w:ascii="BMWType V2 Light" w:hAnsi="BMWType V2 Light" w:cs="BMWType V2 Light"/>
                <w:color w:val="auto"/>
                <w:sz w:val="14"/>
                <w:szCs w:val="14"/>
                <w:lang w:val="fr-FR"/>
              </w:rPr>
              <w:t xml:space="preserve"> Ø 300mm, </w:t>
            </w:r>
            <w:r w:rsidRPr="00091711">
              <w:rPr>
                <w:rFonts w:ascii="BMWType V2 Light" w:hAnsi="BMWType V2 Light"/>
                <w:sz w:val="14"/>
                <w:szCs w:val="14"/>
                <w:lang w:val="fr-FR"/>
              </w:rPr>
              <w:t>étrier flottant à double piston</w:t>
            </w:r>
          </w:p>
        </w:tc>
        <w:tc>
          <w:tcPr>
            <w:tcW w:w="2850" w:type="dxa"/>
            <w:gridSpan w:val="5"/>
          </w:tcPr>
          <w:p w:rsidR="008F79AA" w:rsidRPr="00091711"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9B6743">
        <w:trPr>
          <w:gridAfter w:val="1"/>
          <w:wAfter w:w="7" w:type="dxa"/>
        </w:trPr>
        <w:tc>
          <w:tcPr>
            <w:tcW w:w="2345" w:type="dxa"/>
            <w:vAlign w:val="center"/>
          </w:tcPr>
          <w:p w:rsidR="008F79AA" w:rsidRPr="00091711"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lang w:val="fr-FR"/>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AR</w:t>
            </w:r>
          </w:p>
        </w:tc>
        <w:tc>
          <w:tcPr>
            <w:tcW w:w="2845" w:type="dxa"/>
            <w:gridSpan w:val="3"/>
            <w:vAlign w:val="center"/>
          </w:tcPr>
          <w:p w:rsidR="008F79AA" w:rsidRPr="00091711"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r w:rsidRPr="00091711">
              <w:rPr>
                <w:rFonts w:ascii="BMWType V2 Light" w:hAnsi="BMWType V2 Light" w:cs="BMWType V2 Light"/>
                <w:color w:val="auto"/>
                <w:sz w:val="14"/>
                <w:szCs w:val="14"/>
                <w:lang w:val="fr-FR"/>
              </w:rPr>
              <w:t>Frein monodisque Brembo</w:t>
            </w:r>
            <w:r>
              <w:rPr>
                <w:rFonts w:ascii="BMWType V2 Light" w:hAnsi="BMWType V2 Light" w:cs="BMWType V2 Light"/>
                <w:color w:val="auto"/>
                <w:sz w:val="14"/>
                <w:szCs w:val="14"/>
                <w:lang w:val="fr-FR"/>
              </w:rPr>
              <w:t>,</w:t>
            </w:r>
            <w:r w:rsidRPr="00091711">
              <w:rPr>
                <w:rFonts w:ascii="BMWType V2 Light" w:hAnsi="BMWType V2 Light" w:cs="BMWType V2 Light"/>
                <w:color w:val="auto"/>
                <w:sz w:val="14"/>
                <w:szCs w:val="14"/>
                <w:lang w:val="fr-FR"/>
              </w:rPr>
              <w:t xml:space="preserve"> à commande hydraulique, Ø 240mm, </w:t>
            </w:r>
            <w:r w:rsidRPr="00091711">
              <w:rPr>
                <w:rFonts w:ascii="BMWType V2 Light" w:hAnsi="BMWType V2 Light"/>
                <w:sz w:val="14"/>
                <w:szCs w:val="14"/>
                <w:lang w:val="fr-FR"/>
              </w:rPr>
              <w:t>étrier flottant monopiston</w:t>
            </w:r>
          </w:p>
        </w:tc>
        <w:tc>
          <w:tcPr>
            <w:tcW w:w="2850" w:type="dxa"/>
            <w:gridSpan w:val="5"/>
          </w:tcPr>
          <w:p w:rsidR="008F79AA" w:rsidRPr="00091711"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9B4012">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Pr>
                <w:rFonts w:ascii="BMWType V2 Light" w:hAnsi="BMWType V2 Light" w:cs="BMWType V2 Light"/>
                <w:color w:val="auto"/>
                <w:sz w:val="14"/>
                <w:szCs w:val="14"/>
              </w:rPr>
              <w:t>ABS</w:t>
            </w:r>
          </w:p>
        </w:tc>
        <w:tc>
          <w:tcPr>
            <w:tcW w:w="548" w:type="dxa"/>
            <w:vAlign w:val="center"/>
          </w:tcPr>
          <w:p w:rsidR="008F79AA"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vAlign w:val="center"/>
          </w:tcPr>
          <w:p w:rsidR="008F79AA" w:rsidRPr="00E931D9"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E931D9">
              <w:rPr>
                <w:rFonts w:ascii="BMWType V2 Light" w:hAnsi="BMWType V2 Light" w:cs="BMWType V2 Light"/>
                <w:color w:val="auto"/>
                <w:sz w:val="14"/>
                <w:szCs w:val="14"/>
              </w:rPr>
              <w:t>ABS, déconnectable (de série)</w:t>
            </w:r>
          </w:p>
        </w:tc>
        <w:tc>
          <w:tcPr>
            <w:tcW w:w="2850" w:type="dxa"/>
            <w:gridSpan w:val="5"/>
          </w:tcPr>
          <w:p w:rsidR="008F79AA" w:rsidRPr="00E931D9"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sidRPr="00E931D9">
              <w:rPr>
                <w:rFonts w:ascii="BMWType V2 Light" w:hAnsi="BMWType V2 Light" w:cs="BMWType V2 Light"/>
                <w:color w:val="auto"/>
                <w:sz w:val="14"/>
                <w:szCs w:val="14"/>
              </w:rPr>
              <w:t>ABS, déconnectable (en option)</w:t>
            </w:r>
          </w:p>
        </w:tc>
      </w:tr>
      <w:tr w:rsidR="008F79AA" w:rsidRPr="00480963">
        <w:trPr>
          <w:gridAfter w:val="1"/>
          <w:wAfter w:w="7" w:type="dxa"/>
        </w:trPr>
        <w:tc>
          <w:tcPr>
            <w:tcW w:w="2345" w:type="dxa"/>
            <w:vAlign w:val="center"/>
          </w:tcPr>
          <w:p w:rsidR="008F79AA" w:rsidRPr="00CA2456"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CA2456">
              <w:rPr>
                <w:rFonts w:ascii="BMWType V2 Light" w:hAnsi="BMWType V2 Light" w:cs="BMWType V2 Light"/>
                <w:sz w:val="14"/>
                <w:szCs w:val="14"/>
              </w:rPr>
              <w:t>Roues</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45" w:type="dxa"/>
            <w:gridSpan w:val="3"/>
          </w:tcPr>
          <w:p w:rsidR="008F79AA" w:rsidRPr="00E931D9"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E931D9">
              <w:rPr>
                <w:rFonts w:ascii="BMWType V2 Light" w:hAnsi="BMWType V2 Light"/>
                <w:sz w:val="14"/>
                <w:szCs w:val="14"/>
              </w:rPr>
              <w:t>En aluminium coulé</w:t>
            </w:r>
          </w:p>
        </w:tc>
        <w:tc>
          <w:tcPr>
            <w:tcW w:w="2850" w:type="dxa"/>
            <w:gridSpan w:val="5"/>
          </w:tcPr>
          <w:p w:rsidR="008F79AA" w:rsidRPr="00091711"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FF0000"/>
                <w:sz w:val="14"/>
                <w:szCs w:val="14"/>
              </w:rPr>
            </w:pPr>
            <w:r w:rsidRPr="00091711">
              <w:rPr>
                <w:rFonts w:ascii="BMWType V2 Light" w:hAnsi="BMWType V2 Light"/>
                <w:sz w:val="14"/>
                <w:szCs w:val="14"/>
              </w:rPr>
              <w:t>Jantes à rayons</w:t>
            </w:r>
          </w:p>
        </w:tc>
      </w:tr>
      <w:tr w:rsidR="008F79AA" w:rsidRPr="00480963">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AV</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2,50 x 19“</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1,85 x 21“</w:t>
            </w:r>
          </w:p>
        </w:tc>
      </w:tr>
      <w:tr w:rsidR="008F79AA" w:rsidRPr="009B6743">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AR</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3,50 x17“</w:t>
            </w:r>
          </w:p>
        </w:tc>
        <w:tc>
          <w:tcPr>
            <w:tcW w:w="2850" w:type="dxa"/>
            <w:gridSpan w:val="5"/>
          </w:tcPr>
          <w:p w:rsidR="008F79AA" w:rsidRPr="007E72FE"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r w:rsidRPr="007E72FE">
              <w:rPr>
                <w:rFonts w:ascii="BMWType V2 Light" w:hAnsi="BMWType V2 Light" w:cs="BMWType V2 Light"/>
                <w:color w:val="auto"/>
                <w:sz w:val="14"/>
                <w:szCs w:val="14"/>
                <w:lang w:val="fr-FR"/>
              </w:rPr>
              <w:t xml:space="preserve">Sans ABS: 3,00 x 18“ (avec ABS: 3,00 x 17“) </w:t>
            </w:r>
          </w:p>
        </w:tc>
      </w:tr>
      <w:tr w:rsidR="008F79AA" w:rsidRPr="00480963">
        <w:trPr>
          <w:gridAfter w:val="1"/>
          <w:wAfter w:w="7" w:type="dxa"/>
        </w:trPr>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7E72FE">
              <w:rPr>
                <w:rFonts w:ascii="BMWType V2 Light" w:hAnsi="BMWType V2 Light" w:cs="BMWType V2 Light"/>
                <w:sz w:val="14"/>
                <w:szCs w:val="14"/>
              </w:rPr>
              <w:t>Pneumatiques</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AV</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110/80 R19</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 xml:space="preserve">90/90 R21 </w:t>
            </w:r>
          </w:p>
        </w:tc>
      </w:tr>
      <w:tr w:rsidR="008F79AA" w:rsidRPr="001F1017">
        <w:trPr>
          <w:gridAfter w:val="1"/>
          <w:wAfter w:w="7"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AR</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140/80 R 17</w:t>
            </w:r>
          </w:p>
        </w:tc>
        <w:tc>
          <w:tcPr>
            <w:tcW w:w="2850" w:type="dxa"/>
            <w:gridSpan w:val="5"/>
          </w:tcPr>
          <w:p w:rsidR="008F79AA" w:rsidRPr="007E72FE"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r w:rsidRPr="007E72FE">
              <w:rPr>
                <w:rFonts w:ascii="BMWType V2 Light" w:hAnsi="BMWType V2 Light" w:cs="BMWType V2 Light"/>
                <w:color w:val="auto"/>
                <w:sz w:val="14"/>
                <w:szCs w:val="14"/>
                <w:lang w:val="fr-FR"/>
              </w:rPr>
              <w:t>Sans ABS: 140/80 R18 (avec ABS: 140/80 R17)</w:t>
            </w:r>
          </w:p>
        </w:tc>
      </w:tr>
      <w:tr w:rsidR="008F79AA" w:rsidRPr="001F1017">
        <w:trPr>
          <w:gridAfter w:val="1"/>
          <w:wAfter w:w="7" w:type="dxa"/>
        </w:trPr>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lang w:val="fr-FR"/>
              </w:rPr>
            </w:pPr>
          </w:p>
        </w:tc>
        <w:tc>
          <w:tcPr>
            <w:tcW w:w="548" w:type="dxa"/>
            <w:vAlign w:val="center"/>
          </w:tcPr>
          <w:p w:rsidR="008F79AA" w:rsidRPr="007E72FE"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p>
        </w:tc>
        <w:tc>
          <w:tcPr>
            <w:tcW w:w="2845" w:type="dxa"/>
            <w:gridSpan w:val="3"/>
            <w:vAlign w:val="center"/>
          </w:tcPr>
          <w:p w:rsidR="008F79AA" w:rsidRPr="007E72FE"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lang w:val="fr-FR"/>
              </w:rPr>
            </w:pPr>
          </w:p>
        </w:tc>
        <w:tc>
          <w:tcPr>
            <w:tcW w:w="2850" w:type="dxa"/>
            <w:gridSpan w:val="5"/>
          </w:tcPr>
          <w:p w:rsidR="008F79AA" w:rsidRPr="007E72FE"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lang w:val="fr-FR"/>
              </w:rPr>
            </w:pPr>
          </w:p>
        </w:tc>
      </w:tr>
      <w:tr w:rsidR="008F79AA" w:rsidRPr="005E0988">
        <w:trPr>
          <w:gridAfter w:val="1"/>
          <w:wAfter w:w="7" w:type="dxa"/>
        </w:trPr>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Bold" w:hAnsi="BMWType V2 Bold"/>
                <w:b/>
                <w:bCs/>
                <w:color w:val="auto"/>
                <w:sz w:val="14"/>
              </w:rPr>
            </w:pPr>
            <w:r w:rsidRPr="007E72FE">
              <w:rPr>
                <w:rStyle w:val="z-bold"/>
                <w:rFonts w:ascii="BMWType V2 Bold" w:hAnsi="BMWType V2 Bold" w:cs="BMWType V2 Light"/>
                <w:sz w:val="14"/>
                <w:szCs w:val="14"/>
              </w:rPr>
              <w:t>Encombrement et poids</w:t>
            </w:r>
          </w:p>
        </w:tc>
        <w:tc>
          <w:tcPr>
            <w:tcW w:w="548"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845" w:type="dxa"/>
            <w:gridSpan w:val="3"/>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850" w:type="dxa"/>
            <w:gridSpan w:val="5"/>
          </w:tcPr>
          <w:p w:rsidR="008F79AA" w:rsidRPr="005E0988" w:rsidRDefault="008F79AA" w:rsidP="003442C9">
            <w:pPr>
              <w:pStyle w:val="Flietext"/>
              <w:pBdr>
                <w:between w:val="single" w:sz="4" w:space="1" w:color="808080"/>
              </w:pBdr>
              <w:spacing w:after="0" w:line="240" w:lineRule="auto"/>
              <w:ind w:left="-1051" w:right="0" w:firstLine="1051"/>
              <w:jc w:val="right"/>
              <w:rPr>
                <w:color w:val="auto"/>
                <w:sz w:val="14"/>
              </w:rPr>
            </w:pPr>
          </w:p>
        </w:tc>
      </w:tr>
      <w:tr w:rsidR="008F79AA" w:rsidRPr="00480963">
        <w:trPr>
          <w:gridAfter w:val="1"/>
          <w:wAfter w:w="7" w:type="dxa"/>
        </w:trPr>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7E72FE">
              <w:rPr>
                <w:rFonts w:ascii="BMWType V2 Light" w:hAnsi="BMWType V2 Light" w:cs="BMWType V2 Light"/>
                <w:sz w:val="14"/>
                <w:szCs w:val="14"/>
              </w:rPr>
              <w:t>Longueur totale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mm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2 248</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2 267</w:t>
            </w:r>
          </w:p>
        </w:tc>
      </w:tr>
      <w:tr w:rsidR="008F79AA" w:rsidRPr="00480963">
        <w:trPr>
          <w:gridAfter w:val="1"/>
          <w:wAfter w:w="7" w:type="dxa"/>
        </w:trPr>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lang w:val="fr-FR"/>
              </w:rPr>
            </w:pPr>
            <w:r w:rsidRPr="007E72FE">
              <w:rPr>
                <w:rFonts w:ascii="BMWType V2 Light" w:hAnsi="BMWType V2 Light" w:cs="BMWType V2 Light"/>
                <w:color w:val="auto"/>
                <w:sz w:val="14"/>
                <w:szCs w:val="14"/>
                <w:lang w:val="fr-FR"/>
              </w:rPr>
              <w:t>Largeur totale avec rétros</w:t>
            </w:r>
          </w:p>
        </w:tc>
        <w:tc>
          <w:tcPr>
            <w:tcW w:w="548" w:type="dxa"/>
            <w:vAlign w:val="center"/>
          </w:tcPr>
          <w:p w:rsidR="008F79AA" w:rsidRPr="00AF623D"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AF623D">
              <w:rPr>
                <w:rFonts w:ascii="BMWType V2 Light" w:hAnsi="BMWType V2 Light" w:cs="BMWType V2 Light"/>
                <w:color w:val="auto"/>
                <w:sz w:val="14"/>
                <w:szCs w:val="14"/>
              </w:rPr>
              <w:t>mm</w:t>
            </w:r>
          </w:p>
        </w:tc>
        <w:tc>
          <w:tcPr>
            <w:tcW w:w="2845" w:type="dxa"/>
            <w:gridSpan w:val="3"/>
            <w:vAlign w:val="center"/>
          </w:tcPr>
          <w:p w:rsidR="008F79AA" w:rsidRPr="00C26A0A"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highlight w:val="yellow"/>
              </w:rPr>
            </w:pPr>
            <w:r>
              <w:rPr>
                <w:rFonts w:ascii="BMWType V2 Light" w:hAnsi="BMWType V2 Light" w:cs="BMWType V2 Light"/>
                <w:color w:val="auto"/>
                <w:sz w:val="14"/>
                <w:szCs w:val="14"/>
              </w:rPr>
              <w:t>875</w:t>
            </w:r>
          </w:p>
        </w:tc>
        <w:tc>
          <w:tcPr>
            <w:tcW w:w="2850" w:type="dxa"/>
            <w:gridSpan w:val="5"/>
          </w:tcPr>
          <w:p w:rsidR="008F79AA" w:rsidRPr="00AF623D"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236B76">
        <w:trPr>
          <w:gridAfter w:val="1"/>
          <w:wAfter w:w="7" w:type="dxa"/>
        </w:trPr>
        <w:tc>
          <w:tcPr>
            <w:tcW w:w="2345" w:type="dxa"/>
          </w:tcPr>
          <w:p w:rsidR="008F79AA" w:rsidRPr="007E72FE" w:rsidRDefault="008F79AA" w:rsidP="003442C9">
            <w:pPr>
              <w:pStyle w:val="a-grundtext"/>
              <w:spacing w:after="0" w:line="240" w:lineRule="auto"/>
              <w:ind w:right="0"/>
              <w:rPr>
                <w:rFonts w:cs="BMWType V2 Light"/>
                <w:i/>
                <w:iCs/>
                <w:sz w:val="14"/>
                <w:szCs w:val="14"/>
                <w:lang w:val="fr-FR"/>
              </w:rPr>
            </w:pPr>
            <w:r w:rsidRPr="007E72FE">
              <w:rPr>
                <w:rFonts w:cs="BMWType V2 Light"/>
                <w:i/>
                <w:iCs/>
                <w:sz w:val="14"/>
                <w:szCs w:val="14"/>
                <w:lang w:val="fr-FR"/>
              </w:rPr>
              <w:t>Hauteur de selle (à vide)</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mm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860</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 xml:space="preserve">Sans ABS: 875 (avec ABS: 865) </w:t>
            </w:r>
          </w:p>
        </w:tc>
      </w:tr>
      <w:tr w:rsidR="008F79AA" w:rsidRPr="00236B76">
        <w:trPr>
          <w:gridAfter w:val="1"/>
          <w:wAfter w:w="7" w:type="dxa"/>
        </w:trPr>
        <w:tc>
          <w:tcPr>
            <w:tcW w:w="2345" w:type="dxa"/>
          </w:tcPr>
          <w:p w:rsidR="008F79AA" w:rsidRPr="007E72FE" w:rsidRDefault="008F79AA" w:rsidP="003442C9">
            <w:pPr>
              <w:pStyle w:val="a-grundtext"/>
              <w:spacing w:after="0" w:line="240" w:lineRule="auto"/>
              <w:ind w:right="0"/>
              <w:rPr>
                <w:rFonts w:cs="BMWType V2 Light"/>
                <w:i/>
                <w:iCs/>
                <w:sz w:val="14"/>
                <w:szCs w:val="14"/>
                <w:lang w:val="fr-FR"/>
              </w:rPr>
            </w:pPr>
            <w:r w:rsidRPr="007E72FE">
              <w:rPr>
                <w:rFonts w:cs="BMWType V2 Light"/>
                <w:i/>
                <w:iCs/>
                <w:sz w:val="14"/>
                <w:szCs w:val="14"/>
                <w:lang w:val="fr-FR"/>
              </w:rPr>
              <w:t>Poids à vide (DIN), tous pleins faits</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kg</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186</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Sans ABS: 183 (avec ABS: 184)</w:t>
            </w:r>
          </w:p>
        </w:tc>
      </w:tr>
      <w:tr w:rsidR="008F79AA" w:rsidRPr="00236B76">
        <w:trPr>
          <w:gridAfter w:val="1"/>
          <w:wAfter w:w="7" w:type="dxa"/>
        </w:trPr>
        <w:tc>
          <w:tcPr>
            <w:tcW w:w="2345" w:type="dxa"/>
          </w:tcPr>
          <w:p w:rsidR="008F79AA" w:rsidRPr="007E72FE" w:rsidRDefault="008F79AA" w:rsidP="003442C9">
            <w:pPr>
              <w:pStyle w:val="Tabellekleindaten"/>
              <w:spacing w:line="240" w:lineRule="auto"/>
              <w:jc w:val="left"/>
              <w:rPr>
                <w:rFonts w:ascii="BMWType V2 Light" w:hAnsi="BMWType V2 Light" w:cs="BMWType V2 Light"/>
                <w:i/>
                <w:iCs/>
                <w:szCs w:val="14"/>
              </w:rPr>
            </w:pPr>
            <w:proofErr w:type="spellStart"/>
            <w:r w:rsidRPr="007E72FE">
              <w:rPr>
                <w:rFonts w:ascii="BMWType V2 Light" w:hAnsi="BMWType V2 Light" w:cs="BMWType V2 Light"/>
                <w:i/>
                <w:iCs/>
                <w:szCs w:val="14"/>
              </w:rPr>
              <w:t>Poids</w:t>
            </w:r>
            <w:proofErr w:type="spellEnd"/>
            <w:r w:rsidRPr="007E72FE">
              <w:rPr>
                <w:rFonts w:ascii="BMWType V2 Light" w:hAnsi="BMWType V2 Light" w:cs="BMWType V2 Light"/>
                <w:i/>
                <w:iCs/>
                <w:szCs w:val="14"/>
              </w:rPr>
              <w:t xml:space="preserve"> total </w:t>
            </w:r>
            <w:proofErr w:type="spellStart"/>
            <w:r w:rsidRPr="007E72FE">
              <w:rPr>
                <w:rFonts w:ascii="BMWType V2 Light" w:hAnsi="BMWType V2 Light" w:cs="BMWType V2 Light"/>
                <w:i/>
                <w:iCs/>
                <w:szCs w:val="14"/>
              </w:rPr>
              <w:t>autorisé</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kg</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372</w:t>
            </w:r>
          </w:p>
        </w:tc>
        <w:tc>
          <w:tcPr>
            <w:tcW w:w="2850" w:type="dxa"/>
            <w:gridSpan w:val="5"/>
          </w:tcPr>
          <w:p w:rsidR="008F79AA" w:rsidRDefault="008F79AA" w:rsidP="00157373">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r>
              <w:rPr>
                <w:rFonts w:ascii="BMWType V2 Light" w:hAnsi="BMWType V2 Light" w:cs="BMWType V2 Light"/>
                <w:color w:val="auto"/>
                <w:sz w:val="14"/>
                <w:szCs w:val="14"/>
              </w:rPr>
              <w:t>369</w:t>
            </w:r>
          </w:p>
        </w:tc>
      </w:tr>
      <w:tr w:rsidR="008F79AA" w:rsidRPr="00236B76">
        <w:trPr>
          <w:gridAfter w:val="1"/>
          <w:wAfter w:w="7" w:type="dxa"/>
        </w:trPr>
        <w:tc>
          <w:tcPr>
            <w:tcW w:w="2345" w:type="dxa"/>
          </w:tcPr>
          <w:p w:rsidR="008F79AA" w:rsidRPr="007E72FE" w:rsidRDefault="008F79AA" w:rsidP="003442C9">
            <w:pPr>
              <w:pStyle w:val="Tabellekleindaten"/>
              <w:spacing w:line="240" w:lineRule="auto"/>
              <w:jc w:val="left"/>
              <w:rPr>
                <w:rFonts w:ascii="BMWType V2 Light" w:hAnsi="BMWType V2 Light" w:cs="BMWType V2 Light"/>
                <w:i/>
                <w:iCs/>
                <w:szCs w:val="14"/>
              </w:rPr>
            </w:pPr>
            <w:proofErr w:type="spellStart"/>
            <w:r w:rsidRPr="007E72FE">
              <w:rPr>
                <w:rFonts w:ascii="BMWType V2 Light" w:hAnsi="BMWType V2 Light" w:cs="BMWType V2 Light"/>
                <w:i/>
                <w:iCs/>
                <w:szCs w:val="14"/>
              </w:rPr>
              <w:t>Capacité</w:t>
            </w:r>
            <w:proofErr w:type="spellEnd"/>
            <w:r w:rsidRPr="007E72FE">
              <w:rPr>
                <w:rFonts w:ascii="BMWType V2 Light" w:hAnsi="BMWType V2 Light" w:cs="BMWType V2 Light"/>
                <w:i/>
                <w:iCs/>
                <w:szCs w:val="14"/>
              </w:rPr>
              <w:t xml:space="preserve"> </w:t>
            </w:r>
            <w:proofErr w:type="spellStart"/>
            <w:r w:rsidRPr="007E72FE">
              <w:rPr>
                <w:rFonts w:ascii="BMWType V2 Light" w:hAnsi="BMWType V2 Light" w:cs="BMWType V2 Light"/>
                <w:i/>
                <w:iCs/>
                <w:szCs w:val="14"/>
              </w:rPr>
              <w:t>réservoir</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l</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ab/>
            </w:r>
            <w:r>
              <w:rPr>
                <w:rFonts w:ascii="BMWType V2 Light" w:hAnsi="BMWType V2 Light" w:cs="BMWType V2 Light"/>
                <w:color w:val="auto"/>
                <w:sz w:val="14"/>
                <w:szCs w:val="14"/>
              </w:rPr>
              <w:t>14</w:t>
            </w:r>
          </w:p>
        </w:tc>
        <w:tc>
          <w:tcPr>
            <w:tcW w:w="2850" w:type="dxa"/>
            <w:gridSpan w:val="5"/>
          </w:tcPr>
          <w:p w:rsidR="008F79AA" w:rsidRPr="00480963"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236B76">
        <w:trPr>
          <w:gridAfter w:val="2"/>
          <w:wAfter w:w="29" w:type="dxa"/>
        </w:trPr>
        <w:tc>
          <w:tcPr>
            <w:tcW w:w="2345" w:type="dxa"/>
            <w:vAlign w:val="center"/>
          </w:tcPr>
          <w:p w:rsidR="008F79AA" w:rsidRPr="00480963"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776"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0" w:type="dxa"/>
            <w:vAlign w:val="center"/>
          </w:tcPr>
          <w:p w:rsidR="008F79AA" w:rsidRPr="00480963" w:rsidRDefault="008F79AA" w:rsidP="003442C9">
            <w:pPr>
              <w:pStyle w:val="Flietext"/>
              <w:pBdr>
                <w:between w:val="single" w:sz="4" w:space="1" w:color="808080"/>
              </w:pBdr>
              <w:tabs>
                <w:tab w:val="right" w:pos="1913"/>
              </w:tabs>
              <w:spacing w:after="0" w:line="240" w:lineRule="auto"/>
              <w:ind w:right="0"/>
              <w:jc w:val="right"/>
              <w:rPr>
                <w:rFonts w:ascii="BMWType V2 Light" w:hAnsi="BMWType V2 Light" w:cs="BMWType V2 Light"/>
                <w:color w:val="auto"/>
                <w:sz w:val="14"/>
                <w:szCs w:val="14"/>
              </w:rPr>
            </w:pPr>
          </w:p>
        </w:tc>
        <w:tc>
          <w:tcPr>
            <w:tcW w:w="2877" w:type="dxa"/>
            <w:gridSpan w:val="5"/>
          </w:tcPr>
          <w:p w:rsidR="008F79AA" w:rsidRPr="00480963" w:rsidRDefault="008F79AA" w:rsidP="003442C9">
            <w:pPr>
              <w:pStyle w:val="Flietext"/>
              <w:pBdr>
                <w:between w:val="single" w:sz="4" w:space="1" w:color="808080"/>
              </w:pBdr>
              <w:tabs>
                <w:tab w:val="right" w:pos="1913"/>
              </w:tabs>
              <w:spacing w:after="0" w:line="240" w:lineRule="auto"/>
              <w:ind w:left="-1051" w:right="0" w:firstLine="1051"/>
              <w:jc w:val="right"/>
              <w:rPr>
                <w:rFonts w:ascii="BMWType V2 Light" w:hAnsi="BMWType V2 Light" w:cs="BMWType V2 Light"/>
                <w:color w:val="auto"/>
                <w:sz w:val="14"/>
                <w:szCs w:val="14"/>
              </w:rPr>
            </w:pPr>
          </w:p>
        </w:tc>
      </w:tr>
      <w:tr w:rsidR="008F79AA" w:rsidRPr="00236B76">
        <w:trPr>
          <w:gridAfter w:val="2"/>
          <w:wAfter w:w="29" w:type="dxa"/>
        </w:trPr>
        <w:tc>
          <w:tcPr>
            <w:tcW w:w="2345" w:type="dxa"/>
          </w:tcPr>
          <w:p w:rsidR="008F79AA" w:rsidRPr="00C202A9" w:rsidRDefault="008F79AA" w:rsidP="003442C9">
            <w:pPr>
              <w:pStyle w:val="a-grundtext"/>
              <w:spacing w:after="0" w:line="240" w:lineRule="auto"/>
              <w:ind w:right="0"/>
              <w:rPr>
                <w:rFonts w:cs="BMWType V2 Light"/>
                <w:sz w:val="14"/>
                <w:szCs w:val="14"/>
              </w:rPr>
            </w:pPr>
            <w:proofErr w:type="spellStart"/>
            <w:r w:rsidRPr="00C202A9">
              <w:rPr>
                <w:rStyle w:val="z-bold"/>
                <w:rFonts w:cs="BMWType V2 Light"/>
                <w:sz w:val="14"/>
                <w:szCs w:val="14"/>
              </w:rPr>
              <w:t>Données</w:t>
            </w:r>
            <w:proofErr w:type="spellEnd"/>
            <w:r w:rsidRPr="00C202A9">
              <w:rPr>
                <w:rStyle w:val="z-bold"/>
                <w:rFonts w:cs="BMWType V2 Light"/>
                <w:sz w:val="14"/>
                <w:szCs w:val="14"/>
              </w:rPr>
              <w:t xml:space="preserve"> </w:t>
            </w:r>
            <w:proofErr w:type="spellStart"/>
            <w:r w:rsidRPr="00C202A9">
              <w:rPr>
                <w:rStyle w:val="z-bold"/>
                <w:rFonts w:cs="BMWType V2 Light"/>
                <w:sz w:val="14"/>
                <w:szCs w:val="14"/>
              </w:rPr>
              <w:t>dynamiques</w:t>
            </w:r>
            <w:proofErr w:type="spellEnd"/>
          </w:p>
        </w:tc>
        <w:tc>
          <w:tcPr>
            <w:tcW w:w="548"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776" w:type="dxa"/>
            <w:vAlign w:val="center"/>
          </w:tcPr>
          <w:p w:rsidR="008F79AA" w:rsidRPr="005E0988" w:rsidRDefault="008F79AA" w:rsidP="003442C9">
            <w:pPr>
              <w:pStyle w:val="Flietext"/>
              <w:pBdr>
                <w:between w:val="single" w:sz="4" w:space="1" w:color="808080"/>
              </w:pBdr>
              <w:spacing w:after="0" w:line="240" w:lineRule="auto"/>
              <w:ind w:right="0"/>
              <w:jc w:val="right"/>
              <w:rPr>
                <w:color w:val="auto"/>
                <w:sz w:val="14"/>
              </w:rPr>
            </w:pPr>
          </w:p>
        </w:tc>
        <w:tc>
          <w:tcPr>
            <w:tcW w:w="20" w:type="dxa"/>
            <w:vAlign w:val="center"/>
          </w:tcPr>
          <w:p w:rsidR="008F79AA" w:rsidRPr="005E0988" w:rsidRDefault="008F79AA" w:rsidP="003442C9">
            <w:pPr>
              <w:pStyle w:val="Flietext"/>
              <w:pBdr>
                <w:between w:val="single" w:sz="4" w:space="1" w:color="808080"/>
              </w:pBdr>
              <w:tabs>
                <w:tab w:val="right" w:pos="1913"/>
              </w:tabs>
              <w:spacing w:after="0" w:line="240" w:lineRule="auto"/>
              <w:ind w:right="0"/>
              <w:jc w:val="right"/>
              <w:rPr>
                <w:color w:val="auto"/>
                <w:sz w:val="14"/>
              </w:rPr>
            </w:pPr>
          </w:p>
        </w:tc>
        <w:tc>
          <w:tcPr>
            <w:tcW w:w="2877" w:type="dxa"/>
            <w:gridSpan w:val="5"/>
          </w:tcPr>
          <w:p w:rsidR="008F79AA" w:rsidRPr="005E0988" w:rsidRDefault="008F79AA" w:rsidP="003442C9">
            <w:pPr>
              <w:pStyle w:val="Flietext"/>
              <w:pBdr>
                <w:between w:val="single" w:sz="4" w:space="1" w:color="808080"/>
              </w:pBdr>
              <w:tabs>
                <w:tab w:val="right" w:pos="1913"/>
              </w:tabs>
              <w:spacing w:after="0" w:line="240" w:lineRule="auto"/>
              <w:ind w:left="-1051" w:right="0" w:firstLine="1051"/>
              <w:jc w:val="right"/>
              <w:rPr>
                <w:color w:val="auto"/>
                <w:sz w:val="14"/>
              </w:rPr>
            </w:pPr>
          </w:p>
        </w:tc>
      </w:tr>
      <w:tr w:rsidR="008F79AA" w:rsidRPr="00480963">
        <w:trPr>
          <w:gridAfter w:val="2"/>
          <w:wAfter w:w="29" w:type="dxa"/>
        </w:trPr>
        <w:tc>
          <w:tcPr>
            <w:tcW w:w="2345" w:type="dxa"/>
          </w:tcPr>
          <w:p w:rsidR="008F79AA" w:rsidRPr="00C202A9" w:rsidRDefault="008F79AA" w:rsidP="003442C9">
            <w:pPr>
              <w:pStyle w:val="a-grundtext"/>
              <w:spacing w:after="0" w:line="240" w:lineRule="auto"/>
              <w:ind w:right="0"/>
              <w:rPr>
                <w:rFonts w:cs="BMWType V2 Light"/>
                <w:sz w:val="14"/>
                <w:szCs w:val="14"/>
              </w:rPr>
            </w:pPr>
            <w:proofErr w:type="spellStart"/>
            <w:r w:rsidRPr="00C202A9">
              <w:rPr>
                <w:rFonts w:cs="BMWType V2 Light"/>
                <w:sz w:val="14"/>
                <w:szCs w:val="14"/>
              </w:rPr>
              <w:t>consommation</w:t>
            </w:r>
            <w:proofErr w:type="spellEnd"/>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776"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0"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p>
        </w:tc>
        <w:tc>
          <w:tcPr>
            <w:tcW w:w="2877" w:type="dxa"/>
            <w:gridSpan w:val="5"/>
          </w:tcPr>
          <w:p w:rsidR="008F79AA" w:rsidRPr="00480963"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480963">
        <w:trPr>
          <w:gridAfter w:val="1"/>
          <w:wAfter w:w="7" w:type="dxa"/>
        </w:trPr>
        <w:tc>
          <w:tcPr>
            <w:tcW w:w="2345" w:type="dxa"/>
          </w:tcPr>
          <w:p w:rsidR="008F79AA" w:rsidRPr="00C202A9" w:rsidRDefault="008F79AA" w:rsidP="003442C9">
            <w:pPr>
              <w:pStyle w:val="a-grundtext"/>
              <w:spacing w:after="0" w:line="240" w:lineRule="auto"/>
              <w:ind w:right="0"/>
              <w:rPr>
                <w:rFonts w:cs="BMWType V2 Light"/>
                <w:sz w:val="14"/>
                <w:szCs w:val="14"/>
              </w:rPr>
            </w:pPr>
            <w:r w:rsidRPr="00C202A9">
              <w:rPr>
                <w:rFonts w:cs="BMWType V2 Light"/>
                <w:sz w:val="14"/>
                <w:szCs w:val="14"/>
              </w:rPr>
              <w:t>90 km/h</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l/100 km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3,2</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480963">
        <w:trPr>
          <w:gridAfter w:val="1"/>
          <w:wAfter w:w="7" w:type="dxa"/>
        </w:trPr>
        <w:tc>
          <w:tcPr>
            <w:tcW w:w="2345" w:type="dxa"/>
          </w:tcPr>
          <w:p w:rsidR="008F79AA" w:rsidRPr="007E72FE" w:rsidRDefault="008F79AA" w:rsidP="003442C9">
            <w:pPr>
              <w:pStyle w:val="Tabellekleindaten"/>
              <w:spacing w:line="240" w:lineRule="auto"/>
              <w:jc w:val="left"/>
              <w:rPr>
                <w:rFonts w:ascii="BMWType V2 Light" w:hAnsi="BMWType V2 Light" w:cs="BMWType V2 Light"/>
                <w:szCs w:val="14"/>
              </w:rPr>
            </w:pPr>
            <w:r w:rsidRPr="007E72FE">
              <w:rPr>
                <w:rFonts w:ascii="BMWType V2 Light" w:hAnsi="BMWType V2 Light" w:cs="BMWType V2 Light"/>
                <w:szCs w:val="14"/>
              </w:rPr>
              <w:t>120 km/h</w:t>
            </w:r>
          </w:p>
        </w:tc>
        <w:tc>
          <w:tcPr>
            <w:tcW w:w="548" w:type="dxa"/>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sidRPr="00480963">
              <w:rPr>
                <w:rFonts w:ascii="BMWType V2 Light" w:hAnsi="BMWType V2 Light" w:cs="BMWType V2 Light"/>
                <w:color w:val="auto"/>
                <w:sz w:val="14"/>
                <w:szCs w:val="14"/>
              </w:rPr>
              <w:t>l/100 km</w:t>
            </w:r>
          </w:p>
        </w:tc>
        <w:tc>
          <w:tcPr>
            <w:tcW w:w="2845" w:type="dxa"/>
            <w:gridSpan w:val="3"/>
            <w:vAlign w:val="center"/>
          </w:tcPr>
          <w:p w:rsidR="008F79AA" w:rsidRPr="00480963"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4,3</w:t>
            </w:r>
          </w:p>
        </w:tc>
        <w:tc>
          <w:tcPr>
            <w:tcW w:w="2850" w:type="dxa"/>
            <w:gridSpan w:val="5"/>
          </w:tcPr>
          <w:p w:rsidR="008F79AA" w:rsidRDefault="008F79AA" w:rsidP="003442C9">
            <w:pPr>
              <w:pStyle w:val="Flietext"/>
              <w:pBdr>
                <w:between w:val="single" w:sz="4" w:space="1" w:color="808080"/>
              </w:pBdr>
              <w:spacing w:after="0" w:line="240" w:lineRule="auto"/>
              <w:ind w:left="-1051" w:right="0" w:firstLine="1051"/>
              <w:jc w:val="right"/>
              <w:rPr>
                <w:rFonts w:ascii="BMWType V2 Light" w:hAnsi="BMWType V2 Light" w:cs="BMWType V2 Light"/>
                <w:color w:val="auto"/>
                <w:sz w:val="14"/>
                <w:szCs w:val="14"/>
              </w:rPr>
            </w:pPr>
          </w:p>
        </w:tc>
      </w:tr>
      <w:tr w:rsidR="008F79AA" w:rsidRPr="00480963">
        <w:tc>
          <w:tcPr>
            <w:tcW w:w="2345" w:type="dxa"/>
            <w:vAlign w:val="center"/>
          </w:tcPr>
          <w:p w:rsidR="008F79AA" w:rsidRPr="007E72FE" w:rsidRDefault="008F79AA" w:rsidP="003442C9">
            <w:pPr>
              <w:pStyle w:val="Flietext"/>
              <w:pBdr>
                <w:between w:val="single" w:sz="4" w:space="1" w:color="808080"/>
              </w:pBdr>
              <w:spacing w:after="0" w:line="240" w:lineRule="auto"/>
              <w:ind w:right="0"/>
              <w:rPr>
                <w:rFonts w:ascii="BMWType V2 Light" w:hAnsi="BMWType V2 Light" w:cs="BMWType V2 Light"/>
                <w:color w:val="auto"/>
                <w:sz w:val="14"/>
                <w:szCs w:val="14"/>
              </w:rPr>
            </w:pPr>
            <w:r w:rsidRPr="007E72FE">
              <w:rPr>
                <w:rFonts w:ascii="BMWType V2 Light" w:hAnsi="BMWType V2 Light" w:cs="BMWType V2 Light"/>
                <w:sz w:val="14"/>
                <w:szCs w:val="14"/>
              </w:rPr>
              <w:t>Vitesse maximale</w:t>
            </w:r>
          </w:p>
        </w:tc>
        <w:tc>
          <w:tcPr>
            <w:tcW w:w="548" w:type="dxa"/>
            <w:vAlign w:val="center"/>
          </w:tcPr>
          <w:p w:rsidR="008F79AA" w:rsidRDefault="008F79AA" w:rsidP="003442C9">
            <w:pPr>
              <w:pStyle w:val="Flietext"/>
              <w:pBdr>
                <w:between w:val="single" w:sz="4" w:space="1" w:color="808080"/>
              </w:pBdr>
              <w:spacing w:after="0" w:line="240" w:lineRule="auto"/>
              <w:ind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km/h</w:t>
            </w:r>
          </w:p>
        </w:tc>
        <w:tc>
          <w:tcPr>
            <w:tcW w:w="2845" w:type="dxa"/>
            <w:gridSpan w:val="3"/>
            <w:vAlign w:val="center"/>
          </w:tcPr>
          <w:p w:rsidR="008F79AA" w:rsidRDefault="008F79AA" w:rsidP="00157373">
            <w:pPr>
              <w:pStyle w:val="Flietext"/>
              <w:pBdr>
                <w:between w:val="single" w:sz="4" w:space="1" w:color="808080"/>
              </w:pBdr>
              <w:spacing w:after="0" w:line="240" w:lineRule="auto"/>
              <w:ind w:left="1926"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 xml:space="preserve">               175</w:t>
            </w:r>
          </w:p>
        </w:tc>
        <w:tc>
          <w:tcPr>
            <w:tcW w:w="93" w:type="dxa"/>
          </w:tcPr>
          <w:p w:rsidR="008F79AA" w:rsidRDefault="008F79AA" w:rsidP="00157373">
            <w:pPr>
              <w:pStyle w:val="Flietext"/>
              <w:pBdr>
                <w:between w:val="single" w:sz="4" w:space="1" w:color="808080"/>
              </w:pBdr>
              <w:spacing w:after="0" w:line="240" w:lineRule="auto"/>
              <w:ind w:left="-1051" w:right="-122" w:firstLine="1051"/>
              <w:jc w:val="center"/>
              <w:rPr>
                <w:rFonts w:ascii="BMWType V2 Light" w:hAnsi="BMWType V2 Light" w:cs="BMWType V2 Light"/>
                <w:color w:val="auto"/>
                <w:sz w:val="14"/>
                <w:szCs w:val="14"/>
              </w:rPr>
            </w:pPr>
          </w:p>
        </w:tc>
        <w:tc>
          <w:tcPr>
            <w:tcW w:w="2764" w:type="dxa"/>
            <w:gridSpan w:val="5"/>
          </w:tcPr>
          <w:p w:rsidR="008F79AA" w:rsidRPr="00480963" w:rsidRDefault="008F79AA" w:rsidP="00157373">
            <w:pPr>
              <w:pStyle w:val="Flietext"/>
              <w:pBdr>
                <w:between w:val="single" w:sz="4" w:space="1" w:color="808080"/>
              </w:pBdr>
              <w:spacing w:after="0" w:line="240" w:lineRule="auto"/>
              <w:ind w:left="-20" w:right="0"/>
              <w:jc w:val="right"/>
              <w:rPr>
                <w:rFonts w:ascii="BMWType V2 Light" w:hAnsi="BMWType V2 Light" w:cs="BMWType V2 Light"/>
                <w:color w:val="auto"/>
                <w:sz w:val="14"/>
                <w:szCs w:val="14"/>
              </w:rPr>
            </w:pPr>
            <w:r>
              <w:rPr>
                <w:rFonts w:ascii="BMWType V2 Light" w:hAnsi="BMWType V2 Light" w:cs="BMWType V2 Light"/>
                <w:color w:val="auto"/>
                <w:sz w:val="14"/>
                <w:szCs w:val="14"/>
              </w:rPr>
              <w:t>170</w:t>
            </w:r>
          </w:p>
        </w:tc>
      </w:tr>
    </w:tbl>
    <w:p w:rsidR="008F79AA" w:rsidRPr="00E942AF" w:rsidRDefault="008F79AA" w:rsidP="003A7602">
      <w:pPr>
        <w:spacing w:after="330" w:line="360" w:lineRule="auto"/>
        <w:rPr>
          <w:rFonts w:ascii="BMWType V2 Bold" w:hAnsi="BMWType V2 Bold"/>
          <w:szCs w:val="24"/>
          <w:lang w:val="en-US"/>
        </w:rPr>
      </w:pPr>
    </w:p>
    <w:sectPr w:rsidR="008F79AA" w:rsidRPr="00E942AF" w:rsidSect="0086799A">
      <w:headerReference w:type="default" r:id="rId7"/>
      <w:pgSz w:w="11906" w:h="16838" w:code="9"/>
      <w:pgMar w:top="1503" w:right="1701" w:bottom="1134" w:left="275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AA" w:rsidRDefault="008F79AA" w:rsidP="0086799A">
      <w:pPr>
        <w:spacing w:after="0" w:line="240" w:lineRule="auto"/>
      </w:pPr>
      <w:r>
        <w:separator/>
      </w:r>
    </w:p>
  </w:endnote>
  <w:endnote w:type="continuationSeparator" w:id="0">
    <w:p w:rsidR="008F79AA" w:rsidRDefault="008F79AA" w:rsidP="0086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BMWTypeLight">
    <w:altName w:val="Segoe Script"/>
    <w:panose1 w:val="00000000000000000000"/>
    <w:charset w:val="00"/>
    <w:family w:val="swiss"/>
    <w:notTrueType/>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AA" w:rsidRDefault="008F79AA" w:rsidP="0086799A">
      <w:pPr>
        <w:spacing w:after="0" w:line="240" w:lineRule="auto"/>
      </w:pPr>
      <w:r>
        <w:separator/>
      </w:r>
    </w:p>
  </w:footnote>
  <w:footnote w:type="continuationSeparator" w:id="0">
    <w:p w:rsidR="008F79AA" w:rsidRDefault="008F79AA" w:rsidP="00867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AA" w:rsidRPr="006E3901" w:rsidRDefault="00AA5AE3" w:rsidP="0086799A">
    <w:pPr>
      <w:pStyle w:val="Kopfzeile"/>
      <w:framePr w:w="1216" w:h="2236" w:hRule="exact" w:wrap="notBeside" w:vAnchor="page" w:hAnchor="page" w:x="1135" w:y="568"/>
      <w:rPr>
        <w:rFonts w:ascii="BMWType V2 Light" w:hAnsi="BMWType V2 Light"/>
        <w:noProof/>
        <w:sz w:val="16"/>
        <w:szCs w:val="24"/>
        <w:lang w:val="es-ES"/>
      </w:rPr>
    </w:pPr>
    <w:r w:rsidRPr="00AA5AE3">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8pt;margin-top:7.15pt;width:59.6pt;height:28.3pt;z-index:251660288;visibility:visible" o:allowoverlap="f">
          <v:imagedata r:id="rId1" o:title=""/>
          <w10:wrap type="square"/>
        </v:shape>
      </w:pict>
    </w:r>
    <w:r w:rsidR="008F79AA" w:rsidRPr="00D91B8F">
      <w:rPr>
        <w:rStyle w:val="Seitenzahl"/>
        <w:rFonts w:ascii="BMWType V2 Bold" w:hAnsi="BMWType V2 Bold" w:cs="BMWType V2 Bold"/>
        <w:b/>
        <w:bCs/>
        <w:color w:val="808080"/>
        <w:sz w:val="16"/>
        <w:szCs w:val="16"/>
        <w:lang w:val="it-IT"/>
      </w:rPr>
      <w:br/>
    </w:r>
    <w:r w:rsidR="008F79AA" w:rsidRPr="00D91B8F">
      <w:rPr>
        <w:rStyle w:val="Seitenzahl"/>
        <w:rFonts w:ascii="BMWType V2 Bold" w:hAnsi="BMWType V2 Bold" w:cs="BMWType V2 Bold"/>
        <w:b/>
        <w:bCs/>
        <w:color w:val="808080"/>
        <w:sz w:val="16"/>
        <w:szCs w:val="16"/>
        <w:lang w:val="it-IT"/>
      </w:rPr>
      <w:br/>
    </w:r>
    <w:r w:rsidR="008F79AA" w:rsidRPr="00D91B8F">
      <w:rPr>
        <w:rStyle w:val="Seitenzahl"/>
        <w:rFonts w:ascii="BMWType V2 Bold" w:hAnsi="BMWType V2 Bold" w:cs="BMWType V2 Bold"/>
        <w:b/>
        <w:bCs/>
        <w:color w:val="808080"/>
        <w:sz w:val="16"/>
        <w:szCs w:val="16"/>
        <w:lang w:val="it-IT"/>
      </w:rPr>
      <w:br/>
    </w:r>
    <w:r w:rsidR="008F79AA" w:rsidRPr="00D91B8F">
      <w:rPr>
        <w:rStyle w:val="Seitenzahl"/>
        <w:rFonts w:ascii="BMWType V2 Bold" w:hAnsi="BMWType V2 Bold" w:cs="BMWType V2 Bold"/>
        <w:b/>
        <w:bCs/>
        <w:color w:val="808080"/>
        <w:sz w:val="16"/>
        <w:szCs w:val="16"/>
        <w:lang w:val="it-IT"/>
      </w:rPr>
      <w:br/>
    </w:r>
    <w:r w:rsidR="008F79AA" w:rsidRPr="00110BFA">
      <w:rPr>
        <w:rStyle w:val="Seitenzahl"/>
        <w:rFonts w:ascii="BMWType V2 Light" w:hAnsi="BMWType V2 Light" w:cs="BMWType V2 Light"/>
        <w:bCs/>
        <w:sz w:val="16"/>
        <w:szCs w:val="16"/>
        <w:lang w:val="it-IT"/>
      </w:rPr>
      <w:br/>
    </w:r>
    <w:r w:rsidR="008F79AA" w:rsidRPr="00CF6395">
      <w:rPr>
        <w:rStyle w:val="Seitenzahl"/>
        <w:rFonts w:ascii="BMWType V2 Bold" w:hAnsi="BMWType V2 Bold" w:cs="BMWType V2 Bold"/>
        <w:color w:val="808080"/>
        <w:sz w:val="16"/>
      </w:rPr>
      <w:t>Information</w:t>
    </w:r>
    <w:r w:rsidR="008F79AA" w:rsidRPr="00CF6395">
      <w:rPr>
        <w:rStyle w:val="Seitenzahl"/>
        <w:rFonts w:ascii="BMWType V2 Bold" w:hAnsi="BMWType V2 Bold" w:cs="BMWType V2 Bold"/>
        <w:color w:val="808080"/>
        <w:sz w:val="16"/>
      </w:rPr>
      <w:br/>
    </w:r>
    <w:proofErr w:type="spellStart"/>
    <w:r w:rsidR="008F79AA" w:rsidRPr="00CF6395">
      <w:rPr>
        <w:rStyle w:val="Seitenzahl"/>
        <w:rFonts w:ascii="BMWType V2 Bold" w:hAnsi="BMWType V2 Bold" w:cs="BMWType V2 Bold"/>
        <w:color w:val="808080"/>
        <w:sz w:val="16"/>
      </w:rPr>
      <w:t>média</w:t>
    </w:r>
    <w:proofErr w:type="spellEnd"/>
    <w:r w:rsidR="008F79AA" w:rsidRPr="00D91B8F">
      <w:rPr>
        <w:rStyle w:val="Seitenzahl"/>
        <w:rFonts w:ascii="BMWType V2 Light" w:hAnsi="BMWType V2 Light" w:cs="BMWType V2 Light"/>
        <w:bCs/>
        <w:color w:val="808080"/>
        <w:sz w:val="16"/>
        <w:szCs w:val="16"/>
        <w:lang w:val="it-IT"/>
      </w:rPr>
      <w:br/>
    </w:r>
    <w:r w:rsidR="008F79AA" w:rsidRPr="00D91B8F">
      <w:rPr>
        <w:rStyle w:val="Seitenzahl"/>
        <w:rFonts w:ascii="BMWType V2 Light" w:hAnsi="BMWType V2 Light" w:cs="BMWType V2 Light"/>
        <w:b/>
        <w:bCs/>
        <w:sz w:val="16"/>
        <w:szCs w:val="16"/>
        <w:lang w:val="it-IT"/>
      </w:rPr>
      <w:br/>
    </w:r>
    <w:r w:rsidR="008F79AA">
      <w:rPr>
        <w:rStyle w:val="Seitenzahl"/>
        <w:rFonts w:ascii="BMWType V2 Light" w:hAnsi="BMWType V2 Light" w:cs="BMWType V2 Light"/>
        <w:sz w:val="16"/>
        <w:szCs w:val="16"/>
        <w:lang w:val="it-IT"/>
      </w:rPr>
      <w:t>07/2012</w:t>
    </w:r>
    <w:r w:rsidR="008F79AA" w:rsidRPr="00D91B8F">
      <w:rPr>
        <w:rStyle w:val="Seitenzahl"/>
        <w:rFonts w:ascii="BMWType V2 Light" w:hAnsi="BMWType V2 Light" w:cs="BMWType V2 Light"/>
        <w:sz w:val="16"/>
        <w:szCs w:val="16"/>
        <w:lang w:val="it-IT"/>
      </w:rPr>
      <w:br/>
    </w:r>
    <w:r w:rsidR="008F79AA">
      <w:rPr>
        <w:rStyle w:val="Seitenzahl"/>
        <w:rFonts w:ascii="BMWType V2 Light" w:hAnsi="BMWType V2 Light"/>
        <w:noProof/>
        <w:sz w:val="16"/>
        <w:szCs w:val="24"/>
        <w:lang w:val="es-ES"/>
      </w:rPr>
      <w:t>Page</w:t>
    </w:r>
    <w:r w:rsidR="008F79AA" w:rsidRPr="00AB624D">
      <w:rPr>
        <w:rStyle w:val="Seitenzahl"/>
        <w:rFonts w:ascii="BMWType V2 Light" w:hAnsi="BMWType V2 Light"/>
        <w:noProof/>
        <w:sz w:val="16"/>
        <w:szCs w:val="24"/>
        <w:lang w:val="es-ES"/>
      </w:rPr>
      <w:t xml:space="preserve"> </w:t>
    </w:r>
    <w:r w:rsidRPr="00D91B8F">
      <w:rPr>
        <w:rStyle w:val="Seitenzahl"/>
        <w:rFonts w:ascii="BMWType V2 Light" w:hAnsi="BMWType V2 Light" w:cs="BMWType V2 Light"/>
        <w:sz w:val="16"/>
        <w:szCs w:val="16"/>
        <w:lang w:val="it-IT"/>
      </w:rPr>
      <w:fldChar w:fldCharType="begin"/>
    </w:r>
    <w:r w:rsidR="008F79AA" w:rsidRPr="00D91B8F">
      <w:rPr>
        <w:rStyle w:val="Seitenzahl"/>
        <w:rFonts w:ascii="BMWType V2 Light" w:hAnsi="BMWType V2 Light" w:cs="BMWType V2 Light"/>
        <w:sz w:val="16"/>
        <w:szCs w:val="16"/>
        <w:lang w:val="it-IT"/>
      </w:rPr>
      <w:instrText xml:space="preserve">PAGE  </w:instrText>
    </w:r>
    <w:r w:rsidRPr="00D91B8F">
      <w:rPr>
        <w:rStyle w:val="Seitenzahl"/>
        <w:rFonts w:ascii="BMWType V2 Light" w:hAnsi="BMWType V2 Light" w:cs="BMWType V2 Light"/>
        <w:sz w:val="16"/>
        <w:szCs w:val="16"/>
        <w:lang w:val="it-IT"/>
      </w:rPr>
      <w:fldChar w:fldCharType="separate"/>
    </w:r>
    <w:r w:rsidR="00DA2350">
      <w:rPr>
        <w:rStyle w:val="Seitenzahl"/>
        <w:rFonts w:ascii="BMWType V2 Light" w:hAnsi="BMWType V2 Light" w:cs="BMWType V2 Light"/>
        <w:noProof/>
        <w:sz w:val="16"/>
        <w:szCs w:val="16"/>
        <w:lang w:val="it-IT"/>
      </w:rPr>
      <w:t>4</w:t>
    </w:r>
    <w:r w:rsidRPr="00D91B8F">
      <w:rPr>
        <w:rStyle w:val="Seitenzahl"/>
        <w:rFonts w:ascii="BMWType V2 Light" w:hAnsi="BMWType V2 Light" w:cs="BMWType V2 Light"/>
        <w:sz w:val="16"/>
        <w:szCs w:val="16"/>
        <w:lang w:val="it-IT"/>
      </w:rPr>
      <w:fldChar w:fldCharType="end"/>
    </w:r>
    <w:r w:rsidR="008F79AA" w:rsidRPr="00D91B8F">
      <w:rPr>
        <w:rStyle w:val="00Medieninformationen"/>
        <w:rFonts w:ascii="BMWType V2 Light" w:hAnsi="BMWType V2 Light" w:cs="BMWType V2 Light"/>
        <w:bCs/>
        <w:lang w:val="it-IT"/>
      </w:rPr>
      <w:br/>
    </w:r>
  </w:p>
  <w:p w:rsidR="008F79AA" w:rsidRPr="0086799A" w:rsidRDefault="008F79AA">
    <w:pPr>
      <w:pStyle w:val="Kopfzeile"/>
      <w:rPr>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715"/>
    <w:rsid w:val="000001F3"/>
    <w:rsid w:val="000239B5"/>
    <w:rsid w:val="000305A6"/>
    <w:rsid w:val="000367A2"/>
    <w:rsid w:val="00036CF6"/>
    <w:rsid w:val="0004195A"/>
    <w:rsid w:val="0005386B"/>
    <w:rsid w:val="00054EBD"/>
    <w:rsid w:val="000558AF"/>
    <w:rsid w:val="00074A74"/>
    <w:rsid w:val="00080183"/>
    <w:rsid w:val="00091711"/>
    <w:rsid w:val="00096DE3"/>
    <w:rsid w:val="000A4EF8"/>
    <w:rsid w:val="000B5FEC"/>
    <w:rsid w:val="000C1288"/>
    <w:rsid w:val="000D19DF"/>
    <w:rsid w:val="000E26DA"/>
    <w:rsid w:val="000E4676"/>
    <w:rsid w:val="000F02D2"/>
    <w:rsid w:val="000F551E"/>
    <w:rsid w:val="000F5CFB"/>
    <w:rsid w:val="001006C6"/>
    <w:rsid w:val="0010221F"/>
    <w:rsid w:val="00110BFA"/>
    <w:rsid w:val="0012323E"/>
    <w:rsid w:val="00125E9B"/>
    <w:rsid w:val="00150DF8"/>
    <w:rsid w:val="001558FE"/>
    <w:rsid w:val="00157373"/>
    <w:rsid w:val="0016513A"/>
    <w:rsid w:val="00185467"/>
    <w:rsid w:val="001A70F1"/>
    <w:rsid w:val="001B1DF0"/>
    <w:rsid w:val="001B6000"/>
    <w:rsid w:val="001C0828"/>
    <w:rsid w:val="001C4805"/>
    <w:rsid w:val="001D4C8A"/>
    <w:rsid w:val="001E4A68"/>
    <w:rsid w:val="001F1017"/>
    <w:rsid w:val="00213443"/>
    <w:rsid w:val="00231FBB"/>
    <w:rsid w:val="00236B76"/>
    <w:rsid w:val="00251352"/>
    <w:rsid w:val="00253073"/>
    <w:rsid w:val="00280BF8"/>
    <w:rsid w:val="0028365C"/>
    <w:rsid w:val="002A676C"/>
    <w:rsid w:val="002B56FB"/>
    <w:rsid w:val="002B7EF0"/>
    <w:rsid w:val="002C5317"/>
    <w:rsid w:val="002F1E14"/>
    <w:rsid w:val="002F5B2B"/>
    <w:rsid w:val="003116D1"/>
    <w:rsid w:val="003168C1"/>
    <w:rsid w:val="003442C9"/>
    <w:rsid w:val="0035392B"/>
    <w:rsid w:val="003613AE"/>
    <w:rsid w:val="00380100"/>
    <w:rsid w:val="00383A39"/>
    <w:rsid w:val="003840D5"/>
    <w:rsid w:val="0039561D"/>
    <w:rsid w:val="003A5BA9"/>
    <w:rsid w:val="003A7602"/>
    <w:rsid w:val="003C0542"/>
    <w:rsid w:val="003C440F"/>
    <w:rsid w:val="003D37AD"/>
    <w:rsid w:val="003E6BA5"/>
    <w:rsid w:val="003F2C9E"/>
    <w:rsid w:val="00424512"/>
    <w:rsid w:val="0044081D"/>
    <w:rsid w:val="00480963"/>
    <w:rsid w:val="004817E8"/>
    <w:rsid w:val="004A003F"/>
    <w:rsid w:val="004B6486"/>
    <w:rsid w:val="004C360F"/>
    <w:rsid w:val="004D5960"/>
    <w:rsid w:val="004F4C7A"/>
    <w:rsid w:val="004F4F74"/>
    <w:rsid w:val="00520A1F"/>
    <w:rsid w:val="00531FD7"/>
    <w:rsid w:val="00557596"/>
    <w:rsid w:val="00574C72"/>
    <w:rsid w:val="0058199D"/>
    <w:rsid w:val="005D3253"/>
    <w:rsid w:val="005D43C5"/>
    <w:rsid w:val="005E0988"/>
    <w:rsid w:val="005E2CDA"/>
    <w:rsid w:val="0060618F"/>
    <w:rsid w:val="00610A79"/>
    <w:rsid w:val="0064598E"/>
    <w:rsid w:val="00664380"/>
    <w:rsid w:val="0067237A"/>
    <w:rsid w:val="00676E34"/>
    <w:rsid w:val="00677409"/>
    <w:rsid w:val="00677AF7"/>
    <w:rsid w:val="006A3D43"/>
    <w:rsid w:val="006A6CCC"/>
    <w:rsid w:val="006B29F4"/>
    <w:rsid w:val="006D5BF6"/>
    <w:rsid w:val="006D6D19"/>
    <w:rsid w:val="006E2885"/>
    <w:rsid w:val="006E3901"/>
    <w:rsid w:val="006E767D"/>
    <w:rsid w:val="00703875"/>
    <w:rsid w:val="0070459F"/>
    <w:rsid w:val="00706A72"/>
    <w:rsid w:val="00707976"/>
    <w:rsid w:val="00724E63"/>
    <w:rsid w:val="00735B10"/>
    <w:rsid w:val="00741C5E"/>
    <w:rsid w:val="007660AC"/>
    <w:rsid w:val="00773703"/>
    <w:rsid w:val="00776BA9"/>
    <w:rsid w:val="00777846"/>
    <w:rsid w:val="00780D06"/>
    <w:rsid w:val="0078212A"/>
    <w:rsid w:val="007A3BA3"/>
    <w:rsid w:val="007A44D4"/>
    <w:rsid w:val="007B413F"/>
    <w:rsid w:val="007B610A"/>
    <w:rsid w:val="007C2713"/>
    <w:rsid w:val="007C7BAE"/>
    <w:rsid w:val="007E11A3"/>
    <w:rsid w:val="007E4DFA"/>
    <w:rsid w:val="007E72FE"/>
    <w:rsid w:val="007F1715"/>
    <w:rsid w:val="00832A50"/>
    <w:rsid w:val="00832A99"/>
    <w:rsid w:val="00840163"/>
    <w:rsid w:val="00840FE8"/>
    <w:rsid w:val="00854D68"/>
    <w:rsid w:val="00855EEC"/>
    <w:rsid w:val="00860C9D"/>
    <w:rsid w:val="008625D1"/>
    <w:rsid w:val="0086799A"/>
    <w:rsid w:val="008860AD"/>
    <w:rsid w:val="008B7901"/>
    <w:rsid w:val="008C235E"/>
    <w:rsid w:val="008C38D9"/>
    <w:rsid w:val="008F79AA"/>
    <w:rsid w:val="00902CE1"/>
    <w:rsid w:val="009038E8"/>
    <w:rsid w:val="00911749"/>
    <w:rsid w:val="009119CC"/>
    <w:rsid w:val="009214C3"/>
    <w:rsid w:val="00924697"/>
    <w:rsid w:val="00932A05"/>
    <w:rsid w:val="00935CB8"/>
    <w:rsid w:val="00937299"/>
    <w:rsid w:val="00964D95"/>
    <w:rsid w:val="00990768"/>
    <w:rsid w:val="0099215E"/>
    <w:rsid w:val="00995F83"/>
    <w:rsid w:val="00997A18"/>
    <w:rsid w:val="009A2DAF"/>
    <w:rsid w:val="009A4C0E"/>
    <w:rsid w:val="009B1AAA"/>
    <w:rsid w:val="009B4012"/>
    <w:rsid w:val="009B6743"/>
    <w:rsid w:val="009D0300"/>
    <w:rsid w:val="009D0F67"/>
    <w:rsid w:val="009F4A1B"/>
    <w:rsid w:val="00A0414C"/>
    <w:rsid w:val="00A5618F"/>
    <w:rsid w:val="00A84566"/>
    <w:rsid w:val="00A873BD"/>
    <w:rsid w:val="00A9512A"/>
    <w:rsid w:val="00A9527A"/>
    <w:rsid w:val="00AA5AE3"/>
    <w:rsid w:val="00AB50CC"/>
    <w:rsid w:val="00AB624D"/>
    <w:rsid w:val="00AC0438"/>
    <w:rsid w:val="00AC6BED"/>
    <w:rsid w:val="00AD09B5"/>
    <w:rsid w:val="00AD1EC1"/>
    <w:rsid w:val="00AF623D"/>
    <w:rsid w:val="00B431ED"/>
    <w:rsid w:val="00B4703A"/>
    <w:rsid w:val="00B8567F"/>
    <w:rsid w:val="00B85C3D"/>
    <w:rsid w:val="00B941B3"/>
    <w:rsid w:val="00B94E4D"/>
    <w:rsid w:val="00BC5AF4"/>
    <w:rsid w:val="00BC7385"/>
    <w:rsid w:val="00BE6C4A"/>
    <w:rsid w:val="00BE6E6A"/>
    <w:rsid w:val="00BF5B9C"/>
    <w:rsid w:val="00C2027D"/>
    <w:rsid w:val="00C202A9"/>
    <w:rsid w:val="00C22785"/>
    <w:rsid w:val="00C26A0A"/>
    <w:rsid w:val="00C31329"/>
    <w:rsid w:val="00C31A15"/>
    <w:rsid w:val="00C36076"/>
    <w:rsid w:val="00C5215D"/>
    <w:rsid w:val="00C65B34"/>
    <w:rsid w:val="00C82BFA"/>
    <w:rsid w:val="00C84D67"/>
    <w:rsid w:val="00C86D82"/>
    <w:rsid w:val="00CA078A"/>
    <w:rsid w:val="00CA2456"/>
    <w:rsid w:val="00CA466D"/>
    <w:rsid w:val="00CB60EE"/>
    <w:rsid w:val="00CC3908"/>
    <w:rsid w:val="00CC73FE"/>
    <w:rsid w:val="00CF4603"/>
    <w:rsid w:val="00CF6395"/>
    <w:rsid w:val="00D0062D"/>
    <w:rsid w:val="00D04FD5"/>
    <w:rsid w:val="00D16F76"/>
    <w:rsid w:val="00D35625"/>
    <w:rsid w:val="00D366BF"/>
    <w:rsid w:val="00D37963"/>
    <w:rsid w:val="00D5422B"/>
    <w:rsid w:val="00D56837"/>
    <w:rsid w:val="00D56C4D"/>
    <w:rsid w:val="00D61459"/>
    <w:rsid w:val="00D65A06"/>
    <w:rsid w:val="00D84A34"/>
    <w:rsid w:val="00D84E71"/>
    <w:rsid w:val="00D90C6C"/>
    <w:rsid w:val="00D91B8F"/>
    <w:rsid w:val="00D9208A"/>
    <w:rsid w:val="00D924EC"/>
    <w:rsid w:val="00D954EC"/>
    <w:rsid w:val="00D96A19"/>
    <w:rsid w:val="00DA2350"/>
    <w:rsid w:val="00DB5881"/>
    <w:rsid w:val="00DB72CF"/>
    <w:rsid w:val="00DC0C9B"/>
    <w:rsid w:val="00DD1821"/>
    <w:rsid w:val="00DE09DA"/>
    <w:rsid w:val="00DF7BA0"/>
    <w:rsid w:val="00E14C4B"/>
    <w:rsid w:val="00E24860"/>
    <w:rsid w:val="00E43558"/>
    <w:rsid w:val="00E46934"/>
    <w:rsid w:val="00E5754D"/>
    <w:rsid w:val="00E649C6"/>
    <w:rsid w:val="00E72C1C"/>
    <w:rsid w:val="00E73667"/>
    <w:rsid w:val="00E80CAD"/>
    <w:rsid w:val="00E870A7"/>
    <w:rsid w:val="00E931D9"/>
    <w:rsid w:val="00E937E0"/>
    <w:rsid w:val="00E942AF"/>
    <w:rsid w:val="00E97C40"/>
    <w:rsid w:val="00EC25CD"/>
    <w:rsid w:val="00EE0AD7"/>
    <w:rsid w:val="00EE4FA2"/>
    <w:rsid w:val="00EF59FA"/>
    <w:rsid w:val="00EF5D63"/>
    <w:rsid w:val="00F10DEE"/>
    <w:rsid w:val="00F34038"/>
    <w:rsid w:val="00F34899"/>
    <w:rsid w:val="00F35EB0"/>
    <w:rsid w:val="00F46B51"/>
    <w:rsid w:val="00F51EEE"/>
    <w:rsid w:val="00F54244"/>
    <w:rsid w:val="00F6225B"/>
    <w:rsid w:val="00F677B2"/>
    <w:rsid w:val="00FA23B9"/>
    <w:rsid w:val="00FA764A"/>
    <w:rsid w:val="00FC285D"/>
    <w:rsid w:val="00FC3F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EBD"/>
    <w:pPr>
      <w:spacing w:after="200" w:line="276" w:lineRule="auto"/>
    </w:pPr>
    <w:rPr>
      <w:lang w:eastAsia="es-ES"/>
    </w:rPr>
  </w:style>
  <w:style w:type="paragraph" w:styleId="berschrift1">
    <w:name w:val="heading 1"/>
    <w:basedOn w:val="Standard"/>
    <w:next w:val="Standard"/>
    <w:link w:val="berschrift1Zchn"/>
    <w:uiPriority w:val="99"/>
    <w:qFormat/>
    <w:rsid w:val="0004195A"/>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4195A"/>
    <w:rPr>
      <w:rFonts w:ascii="Cambria" w:hAnsi="Cambria" w:cs="Times New Roman"/>
      <w:b/>
      <w:bCs/>
      <w:snapToGrid w:val="0"/>
      <w:kern w:val="32"/>
      <w:sz w:val="32"/>
      <w:szCs w:val="32"/>
      <w:lang w:val="de-DE"/>
    </w:rPr>
  </w:style>
  <w:style w:type="paragraph" w:styleId="StandardWeb">
    <w:name w:val="Normal (Web)"/>
    <w:basedOn w:val="Standard"/>
    <w:uiPriority w:val="99"/>
    <w:rsid w:val="00054EBD"/>
    <w:pPr>
      <w:spacing w:before="100" w:beforeAutospacing="1" w:after="100" w:afterAutospacing="1" w:line="240" w:lineRule="auto"/>
    </w:pPr>
    <w:rPr>
      <w:sz w:val="24"/>
      <w:szCs w:val="24"/>
    </w:rPr>
  </w:style>
  <w:style w:type="table" w:customStyle="1" w:styleId="Tabellenraster1">
    <w:name w:val="Tabellenraster1"/>
    <w:uiPriority w:val="99"/>
    <w:rsid w:val="00054E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054EBD"/>
    <w:pPr>
      <w:ind w:left="720"/>
      <w:contextualSpacing/>
    </w:pPr>
  </w:style>
  <w:style w:type="paragraph" w:styleId="Sprechblasentext">
    <w:name w:val="Balloon Text"/>
    <w:basedOn w:val="Standard"/>
    <w:link w:val="SprechblasentextZchn"/>
    <w:uiPriority w:val="99"/>
    <w:semiHidden/>
    <w:rsid w:val="00054EBD"/>
    <w:pPr>
      <w:spacing w:after="0" w:line="240" w:lineRule="auto"/>
    </w:pPr>
    <w:rPr>
      <w:rFonts w:ascii="Tahoma" w:hAnsi="Tahoma"/>
      <w:sz w:val="16"/>
      <w:szCs w:val="20"/>
      <w:lang w:eastAsia="de-DE"/>
    </w:rPr>
  </w:style>
  <w:style w:type="character" w:customStyle="1" w:styleId="SprechblasentextZchn">
    <w:name w:val="Sprechblasentext Zchn"/>
    <w:basedOn w:val="Absatz-Standardschriftart"/>
    <w:link w:val="Sprechblasentext"/>
    <w:uiPriority w:val="99"/>
    <w:semiHidden/>
    <w:rsid w:val="00054EBD"/>
    <w:rPr>
      <w:rFonts w:ascii="Tahoma" w:hAnsi="Tahoma"/>
      <w:sz w:val="16"/>
    </w:rPr>
  </w:style>
  <w:style w:type="character" w:customStyle="1" w:styleId="tw4winMark">
    <w:name w:val="tw4winMark"/>
    <w:uiPriority w:val="99"/>
    <w:rsid w:val="00054EBD"/>
    <w:rPr>
      <w:rFonts w:ascii="Courier New" w:hAnsi="Courier New"/>
      <w:vanish/>
      <w:color w:val="800080"/>
      <w:sz w:val="24"/>
      <w:vertAlign w:val="subscript"/>
    </w:rPr>
  </w:style>
  <w:style w:type="character" w:customStyle="1" w:styleId="tw4winError">
    <w:name w:val="tw4winError"/>
    <w:uiPriority w:val="99"/>
    <w:rsid w:val="00054EBD"/>
    <w:rPr>
      <w:rFonts w:ascii="Courier New" w:hAnsi="Courier New"/>
      <w:color w:val="00FF00"/>
      <w:sz w:val="40"/>
    </w:rPr>
  </w:style>
  <w:style w:type="character" w:customStyle="1" w:styleId="tw4winTerm">
    <w:name w:val="tw4winTerm"/>
    <w:uiPriority w:val="99"/>
    <w:rsid w:val="00054EBD"/>
    <w:rPr>
      <w:color w:val="0000FF"/>
    </w:rPr>
  </w:style>
  <w:style w:type="character" w:customStyle="1" w:styleId="tw4winPopup">
    <w:name w:val="tw4winPopup"/>
    <w:uiPriority w:val="99"/>
    <w:rsid w:val="00054EBD"/>
    <w:rPr>
      <w:rFonts w:ascii="Courier New" w:hAnsi="Courier New"/>
      <w:noProof/>
      <w:color w:val="008000"/>
    </w:rPr>
  </w:style>
  <w:style w:type="character" w:customStyle="1" w:styleId="tw4winJump">
    <w:name w:val="tw4winJump"/>
    <w:uiPriority w:val="99"/>
    <w:rsid w:val="00054EBD"/>
    <w:rPr>
      <w:rFonts w:ascii="Courier New" w:hAnsi="Courier New"/>
      <w:noProof/>
      <w:color w:val="008080"/>
    </w:rPr>
  </w:style>
  <w:style w:type="character" w:customStyle="1" w:styleId="tw4winExternal">
    <w:name w:val="tw4winExternal"/>
    <w:uiPriority w:val="99"/>
    <w:rsid w:val="00054EBD"/>
    <w:rPr>
      <w:rFonts w:ascii="Courier New" w:hAnsi="Courier New"/>
      <w:noProof/>
      <w:color w:val="808080"/>
    </w:rPr>
  </w:style>
  <w:style w:type="character" w:customStyle="1" w:styleId="tw4winInternal">
    <w:name w:val="tw4winInternal"/>
    <w:uiPriority w:val="99"/>
    <w:rsid w:val="00054EBD"/>
    <w:rPr>
      <w:rFonts w:ascii="Courier New" w:hAnsi="Courier New"/>
      <w:noProof/>
      <w:color w:val="FF0000"/>
    </w:rPr>
  </w:style>
  <w:style w:type="character" w:customStyle="1" w:styleId="DONOTTRANSLATE">
    <w:name w:val="DO_NOT_TRANSLATE"/>
    <w:uiPriority w:val="99"/>
    <w:rsid w:val="00054EBD"/>
    <w:rPr>
      <w:rFonts w:ascii="Courier New" w:hAnsi="Courier New"/>
      <w:noProof/>
      <w:color w:val="800000"/>
    </w:rPr>
  </w:style>
  <w:style w:type="paragraph" w:customStyle="1" w:styleId="Tabellekleindaten">
    <w:name w:val="Tabelle_klein_daten"/>
    <w:basedOn w:val="Standard"/>
    <w:uiPriority w:val="99"/>
    <w:rsid w:val="0004195A"/>
    <w:pPr>
      <w:spacing w:after="0" w:line="190" w:lineRule="exact"/>
      <w:jc w:val="right"/>
    </w:pPr>
    <w:rPr>
      <w:rFonts w:ascii="BMW Helvetica Light" w:hAnsi="BMW Helvetica Light"/>
      <w:color w:val="000000"/>
      <w:kern w:val="28"/>
      <w:sz w:val="14"/>
      <w:szCs w:val="20"/>
    </w:rPr>
  </w:style>
  <w:style w:type="paragraph" w:customStyle="1" w:styleId="Flietext">
    <w:name w:val="Fließtext"/>
    <w:basedOn w:val="berschrift1"/>
    <w:uiPriority w:val="99"/>
    <w:rsid w:val="0004195A"/>
    <w:pPr>
      <w:keepNext w:val="0"/>
      <w:spacing w:before="0" w:after="330" w:line="330" w:lineRule="exact"/>
      <w:ind w:right="1134"/>
    </w:pPr>
    <w:rPr>
      <w:rFonts w:ascii="BMWTypeLight" w:hAnsi="BMWTypeLight"/>
      <w:b w:val="0"/>
      <w:bCs w:val="0"/>
      <w:noProof/>
      <w:color w:val="000000"/>
      <w:kern w:val="28"/>
      <w:sz w:val="22"/>
      <w:szCs w:val="20"/>
      <w:lang w:val="es-ES"/>
    </w:rPr>
  </w:style>
  <w:style w:type="paragraph" w:styleId="Kopfzeile">
    <w:name w:val="header"/>
    <w:basedOn w:val="Standard"/>
    <w:link w:val="KopfzeileZchn"/>
    <w:uiPriority w:val="99"/>
    <w:rsid w:val="00867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99A"/>
    <w:rPr>
      <w:rFonts w:cs="Times New Roman"/>
      <w:snapToGrid w:val="0"/>
      <w:sz w:val="22"/>
      <w:szCs w:val="22"/>
      <w:lang w:val="de-DE"/>
    </w:rPr>
  </w:style>
  <w:style w:type="paragraph" w:styleId="Fuzeile">
    <w:name w:val="footer"/>
    <w:basedOn w:val="Standard"/>
    <w:link w:val="FuzeileZchn"/>
    <w:uiPriority w:val="99"/>
    <w:rsid w:val="00867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99A"/>
    <w:rPr>
      <w:rFonts w:cs="Times New Roman"/>
      <w:snapToGrid w:val="0"/>
      <w:sz w:val="22"/>
      <w:szCs w:val="22"/>
      <w:lang w:val="de-DE"/>
    </w:rPr>
  </w:style>
  <w:style w:type="character" w:customStyle="1" w:styleId="00Medieninformationen">
    <w:name w:val="00_Medieninformationen"/>
    <w:uiPriority w:val="99"/>
    <w:rsid w:val="0086799A"/>
    <w:rPr>
      <w:b/>
      <w:color w:val="808080"/>
    </w:rPr>
  </w:style>
  <w:style w:type="character" w:styleId="Seitenzahl">
    <w:name w:val="page number"/>
    <w:basedOn w:val="Absatz-Standardschriftart"/>
    <w:uiPriority w:val="99"/>
    <w:semiHidden/>
    <w:rsid w:val="0086799A"/>
    <w:rPr>
      <w:rFonts w:cs="Times New Roman"/>
    </w:rPr>
  </w:style>
  <w:style w:type="paragraph" w:customStyle="1" w:styleId="03Kapitel">
    <w:name w:val="03_Kapitel"/>
    <w:uiPriority w:val="99"/>
    <w:rsid w:val="0086799A"/>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 w:type="character" w:customStyle="1" w:styleId="z-bold">
    <w:name w:val="z-bold"/>
    <w:uiPriority w:val="99"/>
    <w:rsid w:val="003A7602"/>
    <w:rPr>
      <w:b/>
    </w:rPr>
  </w:style>
  <w:style w:type="paragraph" w:customStyle="1" w:styleId="a-grundtext">
    <w:name w:val="a-grundtext"/>
    <w:uiPriority w:val="99"/>
    <w:rsid w:val="003A7602"/>
    <w:pPr>
      <w:spacing w:after="330" w:line="330" w:lineRule="exact"/>
      <w:ind w:right="1049"/>
    </w:pPr>
    <w:rPr>
      <w:rFonts w:ascii="BMWType V2 Light" w:hAnsi="BMWType V2 Light" w:cs="BMWTypeLight"/>
      <w:color w:val="000000"/>
      <w:kern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3601</Words>
  <Characters>18171</Characters>
  <Application>Microsoft Office Word</Application>
  <DocSecurity>0</DocSecurity>
  <Lines>151</Lines>
  <Paragraphs>43</Paragraphs>
  <ScaleCrop>false</ScaleCrop>
  <Company>BMW Group</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modèles</dc:title>
  <dc:subject/>
  <dc:creator>Chef</dc:creator>
  <cp:keywords/>
  <dc:description/>
  <cp:lastModifiedBy>michael.berger</cp:lastModifiedBy>
  <cp:revision>5</cp:revision>
  <cp:lastPrinted>2012-07-05T13:59:00Z</cp:lastPrinted>
  <dcterms:created xsi:type="dcterms:W3CDTF">2012-07-11T14:58:00Z</dcterms:created>
  <dcterms:modified xsi:type="dcterms:W3CDTF">2012-07-11T15:25:00Z</dcterms:modified>
</cp:coreProperties>
</file>